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99386" w14:textId="57416590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#10</w:t>
      </w:r>
      <w:r w:rsidR="00D26742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D26742" w:rsidRPr="00D26742">
        <w:rPr>
          <w:rFonts w:ascii="Arial" w:hAnsi="Arial" w:cs="Arial"/>
          <w:b/>
          <w:sz w:val="24"/>
          <w:lang w:val="en-US"/>
        </w:rPr>
        <w:t>R1-2111527</w:t>
      </w:r>
    </w:p>
    <w:p w14:paraId="0C3D53A6" w14:textId="099B848C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e-Meeting, </w:t>
      </w:r>
      <w:r w:rsidR="00D26742">
        <w:rPr>
          <w:rFonts w:ascii="Arial" w:hAnsi="Arial" w:cs="Arial"/>
          <w:b/>
          <w:sz w:val="24"/>
          <w:lang w:val="en-US"/>
        </w:rPr>
        <w:t>November</w:t>
      </w:r>
      <w:r>
        <w:rPr>
          <w:rFonts w:ascii="Arial" w:hAnsi="Arial" w:cs="Arial"/>
          <w:b/>
          <w:sz w:val="24"/>
          <w:lang w:val="en-US"/>
        </w:rPr>
        <w:t xml:space="preserve"> 1</w:t>
      </w:r>
      <w:r w:rsidR="00F84FB9">
        <w:rPr>
          <w:rFonts w:ascii="Arial" w:hAnsi="Arial" w:cs="Arial"/>
          <w:b/>
          <w:sz w:val="24"/>
          <w:lang w:val="en-US"/>
        </w:rPr>
        <w:t>1</w:t>
      </w:r>
      <w:r w:rsidR="00EC1F1D" w:rsidRPr="00996933">
        <w:rPr>
          <w:rFonts w:ascii="Arial" w:hAnsi="Arial" w:cs="Arial"/>
          <w:b/>
          <w:sz w:val="24"/>
          <w:vertAlign w:val="superscript"/>
          <w:lang w:val="en-US"/>
        </w:rPr>
        <w:t>t</w:t>
      </w:r>
      <w:r>
        <w:rPr>
          <w:rFonts w:ascii="Arial" w:hAnsi="Arial" w:cs="Arial"/>
          <w:b/>
          <w:sz w:val="24"/>
          <w:vertAlign w:val="superscript"/>
          <w:lang w:val="en-US"/>
        </w:rPr>
        <w:t>h</w:t>
      </w:r>
      <w:r>
        <w:rPr>
          <w:rFonts w:ascii="Arial" w:hAnsi="Arial" w:cs="Arial"/>
          <w:b/>
          <w:sz w:val="24"/>
          <w:lang w:val="en-US"/>
        </w:rPr>
        <w:t xml:space="preserve"> – </w:t>
      </w:r>
      <w:r w:rsidR="00F84FB9">
        <w:rPr>
          <w:rFonts w:ascii="Arial" w:hAnsi="Arial" w:cs="Arial"/>
          <w:b/>
          <w:sz w:val="24"/>
          <w:lang w:val="en-US"/>
        </w:rPr>
        <w:t>19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 2021</w:t>
      </w:r>
    </w:p>
    <w:p w14:paraId="43DAAA16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6BBD480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ED4096A" w14:textId="200E0340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F00672" w:rsidRPr="00F00672">
        <w:rPr>
          <w:rFonts w:ascii="Arial" w:hAnsi="Arial" w:cs="Arial"/>
          <w:b/>
          <w:sz w:val="24"/>
          <w:lang w:val="en-US"/>
        </w:rPr>
        <w:t>Discussion on UE features for URLLC/IIOT</w:t>
      </w:r>
    </w:p>
    <w:p w14:paraId="077A1C53" w14:textId="4B96677C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</w:t>
      </w:r>
      <w:r w:rsidR="00F00672">
        <w:rPr>
          <w:rFonts w:ascii="Arial" w:hAnsi="Arial" w:cs="Arial"/>
          <w:b/>
          <w:sz w:val="24"/>
          <w:lang w:val="en-US"/>
        </w:rPr>
        <w:t>1</w:t>
      </w:r>
      <w:r w:rsidR="00D26742">
        <w:rPr>
          <w:rFonts w:ascii="Arial" w:hAnsi="Arial" w:cs="Arial"/>
          <w:b/>
          <w:sz w:val="24"/>
          <w:lang w:val="en-US"/>
        </w:rPr>
        <w:t>6</w:t>
      </w:r>
      <w:r w:rsidR="00F00672">
        <w:rPr>
          <w:rFonts w:ascii="Arial" w:hAnsi="Arial" w:cs="Arial"/>
          <w:b/>
          <w:sz w:val="24"/>
          <w:lang w:val="en-US"/>
        </w:rPr>
        <w:t>.3</w:t>
      </w:r>
    </w:p>
    <w:p w14:paraId="729D5672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631DC69F" w:rsidR="00E954EC" w:rsidRDefault="00E954EC" w:rsidP="0067593D">
      <w:pPr>
        <w:pStyle w:val="3GPPH1"/>
      </w:pPr>
      <w:r w:rsidRPr="0067593D">
        <w:t>Introduction</w:t>
      </w:r>
    </w:p>
    <w:p w14:paraId="23DCAE46" w14:textId="1DDAA97E" w:rsidR="002C2A54" w:rsidRDefault="00005796" w:rsidP="00F32981">
      <w:pPr>
        <w:pStyle w:val="3GPPText"/>
        <w:rPr>
          <w:lang w:val="en-GB"/>
        </w:rPr>
      </w:pPr>
      <w:r>
        <w:rPr>
          <w:lang w:val="en-GB"/>
        </w:rPr>
        <w:t xml:space="preserve">In RAN1#106bis-e, initial discussion on Release 17 UE features </w:t>
      </w:r>
      <w:r w:rsidR="0077298D">
        <w:rPr>
          <w:lang w:val="en-GB"/>
        </w:rPr>
        <w:t>was held</w:t>
      </w:r>
      <w:r w:rsidR="00EC13D5">
        <w:rPr>
          <w:lang w:val="en-GB"/>
        </w:rPr>
        <w:t>.</w:t>
      </w:r>
      <w:bookmarkStart w:id="1" w:name="_Ref31644251"/>
      <w:r>
        <w:rPr>
          <w:lang w:val="en-GB"/>
        </w:rPr>
        <w:t xml:space="preserve"> In </w:t>
      </w:r>
      <w:r w:rsidR="00DC7384" w:rsidRPr="00DC7384">
        <w:rPr>
          <w:lang w:val="en-GB"/>
        </w:rPr>
        <w:t>R1-2108679</w:t>
      </w:r>
      <w:r w:rsidR="00DC7384">
        <w:rPr>
          <w:lang w:val="en-GB"/>
        </w:rPr>
        <w:t>, an input UE features table for R17 URLLC/IIOT was provided b</w:t>
      </w:r>
      <w:r w:rsidR="002C2A54">
        <w:rPr>
          <w:lang w:val="en-GB"/>
        </w:rPr>
        <w:t>y moderators and rapporteurs.</w:t>
      </w:r>
      <w:r w:rsidR="001A4C0B">
        <w:rPr>
          <w:lang w:val="en-GB"/>
        </w:rPr>
        <w:t xml:space="preserve"> In </w:t>
      </w:r>
      <w:r w:rsidR="00C545BF" w:rsidRPr="00C545BF">
        <w:rPr>
          <w:lang w:val="en-GB"/>
        </w:rPr>
        <w:t>R1-2110587</w:t>
      </w:r>
      <w:r w:rsidR="00C545BF">
        <w:rPr>
          <w:lang w:val="en-GB"/>
        </w:rPr>
        <w:t>, the summarized status of the initial discussion was captured after RAN1#106-bis.</w:t>
      </w:r>
    </w:p>
    <w:p w14:paraId="6C42BF3A" w14:textId="40200352" w:rsidR="0077298D" w:rsidRPr="00F32981" w:rsidRDefault="002C2A54" w:rsidP="00F32981">
      <w:pPr>
        <w:pStyle w:val="3GPPText"/>
        <w:rPr>
          <w:lang w:val="en-GB"/>
        </w:rPr>
      </w:pPr>
      <w:r>
        <w:rPr>
          <w:lang w:val="en-GB"/>
        </w:rPr>
        <w:t xml:space="preserve">This contribution provides </w:t>
      </w:r>
      <w:r w:rsidR="00C545BF">
        <w:rPr>
          <w:lang w:val="en-GB"/>
        </w:rPr>
        <w:t xml:space="preserve">further </w:t>
      </w:r>
      <w:r w:rsidR="00D44202">
        <w:rPr>
          <w:lang w:val="en-GB"/>
        </w:rPr>
        <w:t xml:space="preserve">comments on the draft UE features available in </w:t>
      </w:r>
      <w:r w:rsidR="00C545BF" w:rsidRPr="00C545BF">
        <w:rPr>
          <w:lang w:val="en-GB"/>
        </w:rPr>
        <w:t>R1-2110587</w:t>
      </w:r>
      <w:r w:rsidR="00C545BF">
        <w:rPr>
          <w:lang w:val="en-GB"/>
        </w:rPr>
        <w:t xml:space="preserve"> </w:t>
      </w:r>
      <w:r w:rsidR="00D44202">
        <w:rPr>
          <w:lang w:val="en-GB"/>
        </w:rPr>
        <w:t>for feature grou</w:t>
      </w:r>
      <w:r w:rsidR="00801325">
        <w:rPr>
          <w:lang w:val="en-GB"/>
        </w:rPr>
        <w:t>p 25 related to further enhancements to URLLC/IIOT in Release 17.</w:t>
      </w:r>
    </w:p>
    <w:p w14:paraId="05DA1432" w14:textId="17606CE7" w:rsidR="005F4022" w:rsidRDefault="00DD5924" w:rsidP="00653A20">
      <w:pPr>
        <w:pStyle w:val="3GPPH1"/>
      </w:pPr>
      <w:r>
        <w:t xml:space="preserve">Discussion on </w:t>
      </w:r>
      <w:r w:rsidR="00F00672">
        <w:t>features</w:t>
      </w:r>
    </w:p>
    <w:p w14:paraId="1580404A" w14:textId="4200CABF" w:rsidR="00801325" w:rsidRDefault="00801325" w:rsidP="00801325">
      <w:pPr>
        <w:pStyle w:val="Heading2"/>
      </w:pPr>
      <w:r>
        <w:t>HARQ enhancements</w:t>
      </w:r>
    </w:p>
    <w:bookmarkEnd w:id="1"/>
    <w:p w14:paraId="09C4B259" w14:textId="299B1602" w:rsidR="00E666A8" w:rsidRPr="00D046D0" w:rsidRDefault="007E4EB6" w:rsidP="003B7C94">
      <w:pPr>
        <w:pStyle w:val="ListParagraph"/>
        <w:numPr>
          <w:ilvl w:val="0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>25-1 SPS HARQ-ACK deferral in case of TDD collision:</w:t>
      </w:r>
    </w:p>
    <w:p w14:paraId="5D25D69A" w14:textId="06A20BD2" w:rsidR="00C93D83" w:rsidRPr="00D046D0" w:rsidRDefault="003B7C94" w:rsidP="00C93D83">
      <w:pPr>
        <w:pStyle w:val="ListParagraph"/>
        <w:numPr>
          <w:ilvl w:val="1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 xml:space="preserve">Regarding the FFS whether to separate capability for handling of the collision for the same HARQ process due to deferred SPS HARQ-ACK, </w:t>
      </w:r>
      <w:r w:rsidR="006631F4" w:rsidRPr="00D046D0">
        <w:rPr>
          <w:sz w:val="22"/>
          <w:szCs w:val="22"/>
        </w:rPr>
        <w:t xml:space="preserve">we think this feature may require further discussion. As per agreements, a UE may need to drop deferred HARQ-ACK bits when those overlap with </w:t>
      </w:r>
      <w:r w:rsidR="009771E8" w:rsidRPr="00D046D0">
        <w:rPr>
          <w:sz w:val="22"/>
          <w:szCs w:val="22"/>
        </w:rPr>
        <w:t>a new period and the same HARQ process. This is not part of the regular deferral procedure</w:t>
      </w:r>
      <w:r w:rsidR="000A279C" w:rsidRPr="00D046D0">
        <w:rPr>
          <w:sz w:val="22"/>
          <w:szCs w:val="22"/>
        </w:rPr>
        <w:t xml:space="preserve">. </w:t>
      </w:r>
      <w:r w:rsidR="00C93D83" w:rsidRPr="00D046D0">
        <w:rPr>
          <w:sz w:val="22"/>
          <w:szCs w:val="22"/>
        </w:rPr>
        <w:t>At</w:t>
      </w:r>
      <w:r w:rsidR="000A279C" w:rsidRPr="00D046D0">
        <w:rPr>
          <w:sz w:val="22"/>
          <w:szCs w:val="22"/>
        </w:rPr>
        <w:t xml:space="preserve"> the same time, if the gNB would not have much flexibility to avoid it by scheduling/implementation, then this feature</w:t>
      </w:r>
      <w:r w:rsidR="00C93D83" w:rsidRPr="00D046D0">
        <w:rPr>
          <w:sz w:val="22"/>
          <w:szCs w:val="22"/>
        </w:rPr>
        <w:t xml:space="preserve"> may need to be mandatory for the UE support SPS HARQ-ACK deferral. The slight preference is to</w:t>
      </w:r>
      <w:r w:rsidR="00066A13" w:rsidRPr="00D046D0">
        <w:rPr>
          <w:sz w:val="22"/>
          <w:szCs w:val="22"/>
        </w:rPr>
        <w:t xml:space="preserve"> not introduce such a capability.</w:t>
      </w:r>
    </w:p>
    <w:p w14:paraId="042F4358" w14:textId="28341733" w:rsidR="00066A13" w:rsidRPr="00D046D0" w:rsidRDefault="00066A13" w:rsidP="00066A13">
      <w:pPr>
        <w:pStyle w:val="ListParagraph"/>
        <w:numPr>
          <w:ilvl w:val="0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>25-3 Repetitions for PUCCH format 0, 1, 2, 3 and 4 over multiple PUCCH sub</w:t>
      </w:r>
      <w:r w:rsidR="003606CC" w:rsidRPr="00D046D0">
        <w:rPr>
          <w:sz w:val="22"/>
          <w:szCs w:val="22"/>
        </w:rPr>
        <w:t>-</w:t>
      </w:r>
      <w:r w:rsidRPr="00D046D0">
        <w:rPr>
          <w:sz w:val="22"/>
          <w:szCs w:val="22"/>
        </w:rPr>
        <w:t>slots with configured K = 2, 4, 8</w:t>
      </w:r>
    </w:p>
    <w:p w14:paraId="11AC2227" w14:textId="66C521DA" w:rsidR="00066A13" w:rsidRPr="00D046D0" w:rsidRDefault="00292CDC" w:rsidP="00066A13">
      <w:pPr>
        <w:pStyle w:val="ListParagraph"/>
        <w:numPr>
          <w:ilvl w:val="1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>Regarding the FFS whether to separate the capability per UCI type</w:t>
      </w:r>
      <w:r w:rsidR="00297BD3" w:rsidRPr="00D046D0">
        <w:rPr>
          <w:sz w:val="22"/>
          <w:szCs w:val="22"/>
        </w:rPr>
        <w:t xml:space="preserve">, </w:t>
      </w:r>
      <w:r w:rsidR="00EB608F" w:rsidRPr="00D046D0">
        <w:rPr>
          <w:sz w:val="22"/>
          <w:szCs w:val="22"/>
        </w:rPr>
        <w:t xml:space="preserve">RAN1 agreed that </w:t>
      </w:r>
      <w:r w:rsidR="00327EA2" w:rsidRPr="00D046D0">
        <w:rPr>
          <w:sz w:val="22"/>
          <w:szCs w:val="22"/>
        </w:rPr>
        <w:t xml:space="preserve">PUCCH repetitions </w:t>
      </w:r>
      <w:r w:rsidR="003248ED" w:rsidRPr="00D046D0">
        <w:rPr>
          <w:sz w:val="22"/>
          <w:szCs w:val="22"/>
        </w:rPr>
        <w:t xml:space="preserve">over sub-slots for semi-static repetition factor </w:t>
      </w:r>
      <w:r w:rsidR="00EB608F" w:rsidRPr="00D046D0">
        <w:rPr>
          <w:sz w:val="22"/>
          <w:szCs w:val="22"/>
        </w:rPr>
        <w:t xml:space="preserve">is supported for all UCI types. </w:t>
      </w:r>
      <w:r w:rsidR="003606CC" w:rsidRPr="00D046D0">
        <w:rPr>
          <w:sz w:val="22"/>
          <w:szCs w:val="22"/>
        </w:rPr>
        <w:t>In our view, s</w:t>
      </w:r>
      <w:r w:rsidR="00EB608F" w:rsidRPr="00D046D0">
        <w:rPr>
          <w:sz w:val="22"/>
          <w:szCs w:val="22"/>
        </w:rPr>
        <w:t xml:space="preserve">eparate capability for some types may </w:t>
      </w:r>
      <w:r w:rsidR="003606CC" w:rsidRPr="00D046D0">
        <w:rPr>
          <w:sz w:val="22"/>
          <w:szCs w:val="22"/>
        </w:rPr>
        <w:t xml:space="preserve">still </w:t>
      </w:r>
      <w:r w:rsidR="00EB608F" w:rsidRPr="00D046D0">
        <w:rPr>
          <w:sz w:val="22"/>
          <w:szCs w:val="22"/>
        </w:rPr>
        <w:t>be needed, e.g.</w:t>
      </w:r>
      <w:r w:rsidR="003606CC" w:rsidRPr="00D046D0">
        <w:rPr>
          <w:sz w:val="22"/>
          <w:szCs w:val="22"/>
        </w:rPr>
        <w:t>,</w:t>
      </w:r>
      <w:r w:rsidR="00EB608F" w:rsidRPr="00D046D0">
        <w:rPr>
          <w:sz w:val="22"/>
          <w:szCs w:val="22"/>
        </w:rPr>
        <w:t xml:space="preserve"> for those which are not specifically requiring sub-slot repetitions, </w:t>
      </w:r>
      <w:proofErr w:type="gramStart"/>
      <w:r w:rsidR="00EB608F" w:rsidRPr="00D046D0">
        <w:rPr>
          <w:sz w:val="22"/>
          <w:szCs w:val="22"/>
        </w:rPr>
        <w:t>e.g.</w:t>
      </w:r>
      <w:proofErr w:type="gramEnd"/>
      <w:r w:rsidR="00EB608F" w:rsidRPr="00D046D0">
        <w:rPr>
          <w:sz w:val="22"/>
          <w:szCs w:val="22"/>
        </w:rPr>
        <w:t xml:space="preserve"> </w:t>
      </w:r>
      <w:r w:rsidR="003606CC" w:rsidRPr="00D046D0">
        <w:rPr>
          <w:sz w:val="22"/>
          <w:szCs w:val="22"/>
        </w:rPr>
        <w:t>P/SP-</w:t>
      </w:r>
      <w:r w:rsidR="00EB608F" w:rsidRPr="00D046D0">
        <w:rPr>
          <w:sz w:val="22"/>
          <w:szCs w:val="22"/>
        </w:rPr>
        <w:t>CSI</w:t>
      </w:r>
      <w:r w:rsidR="003606CC" w:rsidRPr="00D046D0">
        <w:rPr>
          <w:sz w:val="22"/>
          <w:szCs w:val="22"/>
        </w:rPr>
        <w:t>.</w:t>
      </w:r>
    </w:p>
    <w:p w14:paraId="18286609" w14:textId="77777777" w:rsidR="003606CC" w:rsidRPr="00D046D0" w:rsidRDefault="003606CC" w:rsidP="003606CC">
      <w:pPr>
        <w:pStyle w:val="ListParagraph"/>
        <w:numPr>
          <w:ilvl w:val="0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 xml:space="preserve">25-3a Repetitions for PUCCH format 0, 1, 2, 3 and 4 over multiple PUCCH </w:t>
      </w:r>
      <w:proofErr w:type="spellStart"/>
      <w:r w:rsidRPr="00D046D0">
        <w:rPr>
          <w:sz w:val="22"/>
          <w:szCs w:val="22"/>
        </w:rPr>
        <w:t>subslots</w:t>
      </w:r>
      <w:proofErr w:type="spellEnd"/>
      <w:r w:rsidRPr="00D046D0">
        <w:rPr>
          <w:sz w:val="22"/>
          <w:szCs w:val="22"/>
        </w:rPr>
        <w:t xml:space="preserve"> using dynamic repetition indication</w:t>
      </w:r>
    </w:p>
    <w:p w14:paraId="60DF26CF" w14:textId="3C56669D" w:rsidR="003606CC" w:rsidRPr="00D046D0" w:rsidRDefault="00886D98" w:rsidP="003606CC">
      <w:pPr>
        <w:pStyle w:val="ListParagraph"/>
        <w:numPr>
          <w:ilvl w:val="1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 xml:space="preserve">Regarding the </w:t>
      </w:r>
      <w:r w:rsidR="003606CC" w:rsidRPr="00D046D0">
        <w:rPr>
          <w:sz w:val="22"/>
          <w:szCs w:val="22"/>
        </w:rPr>
        <w:t>FFS whether to separate the capability per UCI type</w:t>
      </w:r>
      <w:r w:rsidRPr="00D046D0">
        <w:rPr>
          <w:sz w:val="22"/>
          <w:szCs w:val="22"/>
        </w:rPr>
        <w:t>, we don’t think it is required since as per agreements only HARQ-ACK</w:t>
      </w:r>
      <w:r w:rsidR="00AD1964" w:rsidRPr="00D046D0">
        <w:rPr>
          <w:sz w:val="22"/>
          <w:szCs w:val="22"/>
        </w:rPr>
        <w:t xml:space="preserve"> UCI type supports it</w:t>
      </w:r>
      <w:r w:rsidR="00CB6A5D">
        <w:rPr>
          <w:sz w:val="22"/>
          <w:szCs w:val="22"/>
        </w:rPr>
        <w:t>.</w:t>
      </w:r>
    </w:p>
    <w:p w14:paraId="2589283D" w14:textId="1AECD236" w:rsidR="003606CC" w:rsidRPr="00D046D0" w:rsidRDefault="00AD1964" w:rsidP="003606CC">
      <w:pPr>
        <w:pStyle w:val="ListParagraph"/>
        <w:numPr>
          <w:ilvl w:val="1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>Regarding the p</w:t>
      </w:r>
      <w:r w:rsidR="003606CC" w:rsidRPr="00D046D0">
        <w:rPr>
          <w:sz w:val="22"/>
          <w:szCs w:val="22"/>
        </w:rPr>
        <w:t>re-requisite of 30-5 (dynamic slot-based repetition)</w:t>
      </w:r>
      <w:r w:rsidRPr="00D046D0">
        <w:rPr>
          <w:sz w:val="22"/>
          <w:szCs w:val="22"/>
        </w:rPr>
        <w:t>, we still think it should be removed.</w:t>
      </w:r>
      <w:r w:rsidR="009E78E8" w:rsidRPr="00D046D0">
        <w:rPr>
          <w:sz w:val="22"/>
          <w:szCs w:val="22"/>
        </w:rPr>
        <w:t xml:space="preserve"> In our view, there is no direct relation with </w:t>
      </w:r>
      <w:proofErr w:type="spellStart"/>
      <w:r w:rsidR="009E78E8" w:rsidRPr="00D046D0">
        <w:rPr>
          <w:sz w:val="22"/>
          <w:szCs w:val="22"/>
        </w:rPr>
        <w:t>CovEnh</w:t>
      </w:r>
      <w:proofErr w:type="spellEnd"/>
      <w:r w:rsidR="009E78E8" w:rsidRPr="00D046D0">
        <w:rPr>
          <w:sz w:val="22"/>
          <w:szCs w:val="22"/>
        </w:rPr>
        <w:t xml:space="preserve"> feature. Slot-based repetitions target coverage improvement, while sub-</w:t>
      </w:r>
      <w:proofErr w:type="gramStart"/>
      <w:r w:rsidR="009E78E8" w:rsidRPr="00D046D0">
        <w:rPr>
          <w:sz w:val="22"/>
          <w:szCs w:val="22"/>
        </w:rPr>
        <w:t>slot based</w:t>
      </w:r>
      <w:proofErr w:type="gramEnd"/>
      <w:r w:rsidR="009E78E8" w:rsidRPr="00D046D0">
        <w:rPr>
          <w:sz w:val="22"/>
          <w:szCs w:val="22"/>
        </w:rPr>
        <w:t xml:space="preserve"> repetitions target </w:t>
      </w:r>
      <w:r w:rsidR="007064E8" w:rsidRPr="00D046D0">
        <w:rPr>
          <w:sz w:val="22"/>
          <w:szCs w:val="22"/>
        </w:rPr>
        <w:t xml:space="preserve">better latency-reliability </w:t>
      </w:r>
      <w:proofErr w:type="spellStart"/>
      <w:r w:rsidR="007064E8" w:rsidRPr="00D046D0">
        <w:rPr>
          <w:sz w:val="22"/>
          <w:szCs w:val="22"/>
        </w:rPr>
        <w:t>t</w:t>
      </w:r>
      <w:r w:rsidR="00AB0D1F" w:rsidRPr="00D046D0">
        <w:rPr>
          <w:sz w:val="22"/>
          <w:szCs w:val="22"/>
        </w:rPr>
        <w:t>radeoff</w:t>
      </w:r>
      <w:proofErr w:type="spellEnd"/>
      <w:r w:rsidR="00AB0D1F" w:rsidRPr="00D046D0">
        <w:rPr>
          <w:sz w:val="22"/>
          <w:szCs w:val="22"/>
        </w:rPr>
        <w:t>.</w:t>
      </w:r>
      <w:r w:rsidR="00133B53" w:rsidRPr="00D046D0">
        <w:rPr>
          <w:sz w:val="22"/>
          <w:szCs w:val="22"/>
        </w:rPr>
        <w:t xml:space="preserve"> In that sense, a URLLC UE may choose to implement sub-</w:t>
      </w:r>
      <w:proofErr w:type="gramStart"/>
      <w:r w:rsidR="00133B53" w:rsidRPr="00D046D0">
        <w:rPr>
          <w:sz w:val="22"/>
          <w:szCs w:val="22"/>
        </w:rPr>
        <w:t>slot based</w:t>
      </w:r>
      <w:proofErr w:type="gramEnd"/>
      <w:r w:rsidR="00133B53" w:rsidRPr="00D046D0">
        <w:rPr>
          <w:sz w:val="22"/>
          <w:szCs w:val="22"/>
        </w:rPr>
        <w:t xml:space="preserve"> repetitions </w:t>
      </w:r>
      <w:r w:rsidR="00EB3EE2" w:rsidRPr="00D046D0">
        <w:rPr>
          <w:sz w:val="22"/>
          <w:szCs w:val="22"/>
        </w:rPr>
        <w:t>without support slot-based repetitions.</w:t>
      </w:r>
    </w:p>
    <w:p w14:paraId="6D7597CE" w14:textId="77777777" w:rsidR="00886380" w:rsidRPr="00D046D0" w:rsidRDefault="00EB3EE2" w:rsidP="00EB3EE2">
      <w:pPr>
        <w:pStyle w:val="ListParagraph"/>
        <w:numPr>
          <w:ilvl w:val="0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>25-9 Semi-static PUCCH cell switching</w:t>
      </w:r>
    </w:p>
    <w:p w14:paraId="0697AC99" w14:textId="534DA1FC" w:rsidR="00EB3EE2" w:rsidRPr="00D046D0" w:rsidRDefault="00465488" w:rsidP="00EB3EE2">
      <w:pPr>
        <w:pStyle w:val="ListParagraph"/>
        <w:numPr>
          <w:ilvl w:val="0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>25-10</w:t>
      </w:r>
      <w:r w:rsidR="008B5269" w:rsidRPr="00D046D0">
        <w:rPr>
          <w:sz w:val="22"/>
          <w:szCs w:val="22"/>
        </w:rPr>
        <w:t xml:space="preserve"> PUCCH cell switching based on dynamic indication</w:t>
      </w:r>
    </w:p>
    <w:p w14:paraId="3E823CE5" w14:textId="292BD3FB" w:rsidR="00EB3EE2" w:rsidRPr="00D046D0" w:rsidRDefault="00EB3EE2" w:rsidP="006D6ACF">
      <w:pPr>
        <w:pStyle w:val="ListParagraph"/>
        <w:numPr>
          <w:ilvl w:val="1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>Regarding the FFS whether to separate the capability for different numerologies</w:t>
      </w:r>
      <w:r w:rsidR="006D6ACF" w:rsidRPr="00D046D0">
        <w:rPr>
          <w:sz w:val="22"/>
          <w:szCs w:val="22"/>
        </w:rPr>
        <w:t xml:space="preserve">, we are supportive. As it can be seen in current discussions, </w:t>
      </w:r>
      <w:r w:rsidR="00E74AAE" w:rsidRPr="00D046D0">
        <w:rPr>
          <w:sz w:val="22"/>
          <w:szCs w:val="22"/>
        </w:rPr>
        <w:t>the different numerologies require additional handling mechanisms for the cases</w:t>
      </w:r>
      <w:r w:rsidR="00096D8D" w:rsidRPr="00D046D0">
        <w:rPr>
          <w:sz w:val="22"/>
          <w:szCs w:val="22"/>
        </w:rPr>
        <w:t xml:space="preserve"> of SCS reference larger or smaller than SCS of switched cell.</w:t>
      </w:r>
      <w:r w:rsidR="00E07A07" w:rsidRPr="00D046D0">
        <w:rPr>
          <w:sz w:val="22"/>
          <w:szCs w:val="22"/>
        </w:rPr>
        <w:t xml:space="preserve"> </w:t>
      </w:r>
    </w:p>
    <w:p w14:paraId="33B093F1" w14:textId="7E9CC505" w:rsidR="003606CC" w:rsidRPr="00D046D0" w:rsidRDefault="006A64D1" w:rsidP="003606CC">
      <w:pPr>
        <w:pStyle w:val="ListParagraph"/>
        <w:numPr>
          <w:ilvl w:val="0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>New 25-x1 feature, support inter-sub-slot frequency hopping for PUCCH repetitions over 7-OS sub-slots</w:t>
      </w:r>
    </w:p>
    <w:p w14:paraId="5F3F51EB" w14:textId="02B5EB18" w:rsidR="00D76AE9" w:rsidRPr="00D046D0" w:rsidRDefault="00D76AE9" w:rsidP="00D76AE9">
      <w:pPr>
        <w:pStyle w:val="ListParagraph"/>
        <w:numPr>
          <w:ilvl w:val="1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 xml:space="preserve">Since FH was agreed in RAN1#106bis-e, the feature supporting it needs to be defined. Note, that as </w:t>
      </w:r>
      <w:r w:rsidR="006E7024" w:rsidRPr="00D046D0">
        <w:rPr>
          <w:sz w:val="22"/>
          <w:szCs w:val="22"/>
        </w:rPr>
        <w:t xml:space="preserve">proposed in our HARQ </w:t>
      </w:r>
      <w:proofErr w:type="spellStart"/>
      <w:r w:rsidR="006E7024" w:rsidRPr="00D046D0">
        <w:rPr>
          <w:sz w:val="22"/>
          <w:szCs w:val="22"/>
        </w:rPr>
        <w:t>tdoc</w:t>
      </w:r>
      <w:proofErr w:type="spellEnd"/>
      <w:r w:rsidR="006C3433">
        <w:rPr>
          <w:sz w:val="22"/>
          <w:szCs w:val="22"/>
        </w:rPr>
        <w:t xml:space="preserve"> </w:t>
      </w:r>
      <w:r w:rsidR="006C3433">
        <w:rPr>
          <w:sz w:val="22"/>
          <w:szCs w:val="22"/>
        </w:rPr>
        <w:fldChar w:fldCharType="begin"/>
      </w:r>
      <w:r w:rsidR="006C3433">
        <w:rPr>
          <w:sz w:val="22"/>
          <w:szCs w:val="22"/>
        </w:rPr>
        <w:instrText xml:space="preserve"> REF _Ref87023471 \r \h </w:instrText>
      </w:r>
      <w:r w:rsidR="006C3433">
        <w:rPr>
          <w:sz w:val="22"/>
          <w:szCs w:val="22"/>
        </w:rPr>
      </w:r>
      <w:r w:rsidR="006C3433">
        <w:rPr>
          <w:sz w:val="22"/>
          <w:szCs w:val="22"/>
        </w:rPr>
        <w:fldChar w:fldCharType="separate"/>
      </w:r>
      <w:r w:rsidR="006C3433">
        <w:rPr>
          <w:sz w:val="22"/>
          <w:szCs w:val="22"/>
        </w:rPr>
        <w:t>[1]</w:t>
      </w:r>
      <w:r w:rsidR="006C3433">
        <w:rPr>
          <w:sz w:val="22"/>
          <w:szCs w:val="22"/>
        </w:rPr>
        <w:fldChar w:fldCharType="end"/>
      </w:r>
      <w:r w:rsidR="006E7024" w:rsidRPr="00D046D0">
        <w:rPr>
          <w:sz w:val="22"/>
          <w:szCs w:val="22"/>
        </w:rPr>
        <w:t>, it needs to be separate for 7-OS sub-slots and 2-OS sub-slots.</w:t>
      </w:r>
    </w:p>
    <w:p w14:paraId="09AB1921" w14:textId="73BB9700" w:rsidR="00D76AE9" w:rsidRPr="00D046D0" w:rsidRDefault="00D76AE9" w:rsidP="00D76AE9">
      <w:pPr>
        <w:pStyle w:val="ListParagraph"/>
        <w:numPr>
          <w:ilvl w:val="0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lastRenderedPageBreak/>
        <w:t>New 25-x2 feature, support inter-sub-slot frequency hopping for PUCCH repetitions over 2-OS sub-slots</w:t>
      </w:r>
    </w:p>
    <w:p w14:paraId="70DC80D9" w14:textId="1E918F79" w:rsidR="006E7024" w:rsidRPr="00D046D0" w:rsidRDefault="006E7024" w:rsidP="006E7024">
      <w:pPr>
        <w:pStyle w:val="ListParagraph"/>
        <w:numPr>
          <w:ilvl w:val="1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 xml:space="preserve">Since FH was agreed in RAN1#106bis-e, the feature supporting it needs to be defined. Note, that as proposed in our HARQ </w:t>
      </w:r>
      <w:proofErr w:type="spellStart"/>
      <w:r w:rsidRPr="00D046D0">
        <w:rPr>
          <w:sz w:val="22"/>
          <w:szCs w:val="22"/>
        </w:rPr>
        <w:t>tdoc</w:t>
      </w:r>
      <w:proofErr w:type="spellEnd"/>
      <w:r w:rsidR="006C3433">
        <w:rPr>
          <w:sz w:val="22"/>
          <w:szCs w:val="22"/>
        </w:rPr>
        <w:t xml:space="preserve"> </w:t>
      </w:r>
      <w:r w:rsidR="006C3433">
        <w:rPr>
          <w:sz w:val="22"/>
          <w:szCs w:val="22"/>
        </w:rPr>
        <w:fldChar w:fldCharType="begin"/>
      </w:r>
      <w:r w:rsidR="006C3433">
        <w:rPr>
          <w:sz w:val="22"/>
          <w:szCs w:val="22"/>
        </w:rPr>
        <w:instrText xml:space="preserve"> REF _Ref87023471 \r \h </w:instrText>
      </w:r>
      <w:r w:rsidR="006C3433">
        <w:rPr>
          <w:sz w:val="22"/>
          <w:szCs w:val="22"/>
        </w:rPr>
      </w:r>
      <w:r w:rsidR="006C3433">
        <w:rPr>
          <w:sz w:val="22"/>
          <w:szCs w:val="22"/>
        </w:rPr>
        <w:fldChar w:fldCharType="separate"/>
      </w:r>
      <w:r w:rsidR="006C3433">
        <w:rPr>
          <w:sz w:val="22"/>
          <w:szCs w:val="22"/>
        </w:rPr>
        <w:t>[1]</w:t>
      </w:r>
      <w:r w:rsidR="006C3433">
        <w:rPr>
          <w:sz w:val="22"/>
          <w:szCs w:val="22"/>
        </w:rPr>
        <w:fldChar w:fldCharType="end"/>
      </w:r>
      <w:r w:rsidRPr="00D046D0">
        <w:rPr>
          <w:sz w:val="22"/>
          <w:szCs w:val="22"/>
        </w:rPr>
        <w:t>, it needs to be separate for 7-OS sub-slots and 2-OS sub-slots.</w:t>
      </w:r>
    </w:p>
    <w:p w14:paraId="3271B993" w14:textId="7D8E1EC3" w:rsidR="00801325" w:rsidRDefault="00801325" w:rsidP="00801325">
      <w:pPr>
        <w:pStyle w:val="Heading2"/>
      </w:pPr>
      <w:r>
        <w:t>CSI enhancements</w:t>
      </w:r>
    </w:p>
    <w:p w14:paraId="559EA652" w14:textId="77777777" w:rsidR="00C545BF" w:rsidRPr="00B17DE7" w:rsidRDefault="00C545BF" w:rsidP="00C545BF">
      <w:pPr>
        <w:rPr>
          <w:sz w:val="22"/>
          <w:szCs w:val="28"/>
          <w:lang w:eastAsia="x-none"/>
        </w:rPr>
      </w:pPr>
      <w:r w:rsidRPr="00B17DE7">
        <w:rPr>
          <w:sz w:val="22"/>
          <w:szCs w:val="28"/>
          <w:lang w:eastAsia="x-none"/>
        </w:rPr>
        <w:t>No comments at this stage.</w:t>
      </w:r>
    </w:p>
    <w:p w14:paraId="4ACF77FE" w14:textId="3393AD76" w:rsidR="00801325" w:rsidRDefault="00AC4AEA" w:rsidP="00B17DE7">
      <w:pPr>
        <w:pStyle w:val="Heading2"/>
      </w:pPr>
      <w:r>
        <w:t>Unlicensed band</w:t>
      </w:r>
    </w:p>
    <w:p w14:paraId="43724CE0" w14:textId="3AFEB30D" w:rsidR="00B17DE7" w:rsidRPr="00B17DE7" w:rsidRDefault="00B17DE7" w:rsidP="00B17DE7">
      <w:pPr>
        <w:rPr>
          <w:sz w:val="22"/>
          <w:szCs w:val="28"/>
          <w:lang w:eastAsia="x-none"/>
        </w:rPr>
      </w:pPr>
      <w:r w:rsidRPr="00B17DE7">
        <w:rPr>
          <w:sz w:val="22"/>
          <w:szCs w:val="28"/>
          <w:lang w:eastAsia="x-none"/>
        </w:rPr>
        <w:t>No comments at this stage.</w:t>
      </w:r>
    </w:p>
    <w:p w14:paraId="3B6AA273" w14:textId="6A36507F" w:rsidR="00801325" w:rsidRDefault="00801325" w:rsidP="00801325">
      <w:pPr>
        <w:pStyle w:val="Heading2"/>
      </w:pPr>
      <w:r>
        <w:t>Intra-UE multiplexing and prioritization</w:t>
      </w:r>
    </w:p>
    <w:p w14:paraId="40BB163E" w14:textId="645116E6" w:rsidR="00BB5E98" w:rsidRDefault="00BB5E98" w:rsidP="00BB5E98">
      <w:pPr>
        <w:rPr>
          <w:lang w:eastAsia="x-none"/>
        </w:rPr>
      </w:pPr>
    </w:p>
    <w:p w14:paraId="223B3239" w14:textId="77777777" w:rsidR="00886380" w:rsidRPr="00D046D0" w:rsidRDefault="00BB5E98" w:rsidP="008825E6">
      <w:pPr>
        <w:pStyle w:val="ListParagraph"/>
        <w:numPr>
          <w:ilvl w:val="0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>25-16 HARQ-ACK with different priorities multiplexing using a PUCCH</w:t>
      </w:r>
    </w:p>
    <w:p w14:paraId="20156D99" w14:textId="54026975" w:rsidR="008825E6" w:rsidRPr="00D046D0" w:rsidRDefault="008825E6" w:rsidP="008825E6">
      <w:pPr>
        <w:pStyle w:val="ListParagraph"/>
        <w:numPr>
          <w:ilvl w:val="0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 xml:space="preserve">25-17 </w:t>
      </w:r>
      <w:r w:rsidR="00886380" w:rsidRPr="00D046D0">
        <w:rPr>
          <w:sz w:val="22"/>
          <w:szCs w:val="22"/>
        </w:rPr>
        <w:t>H</w:t>
      </w:r>
      <w:r w:rsidRPr="00D046D0">
        <w:rPr>
          <w:sz w:val="22"/>
          <w:szCs w:val="22"/>
        </w:rPr>
        <w:t>ARQ-ACK piggybacked on a PUSCH of a different priority</w:t>
      </w:r>
    </w:p>
    <w:p w14:paraId="64A6A064" w14:textId="6CE3F4A1" w:rsidR="00BB5E98" w:rsidRPr="00D046D0" w:rsidRDefault="00E53338" w:rsidP="00BB5E98">
      <w:pPr>
        <w:pStyle w:val="ListParagraph"/>
        <w:numPr>
          <w:ilvl w:val="1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 xml:space="preserve">Regarding the </w:t>
      </w:r>
      <w:r w:rsidR="00BB5E98" w:rsidRPr="00D046D0">
        <w:rPr>
          <w:sz w:val="22"/>
          <w:szCs w:val="22"/>
        </w:rPr>
        <w:t>FFS whether to merge into FG 25-16</w:t>
      </w:r>
      <w:r w:rsidR="00564230" w:rsidRPr="00D046D0">
        <w:rPr>
          <w:sz w:val="22"/>
          <w:szCs w:val="22"/>
        </w:rPr>
        <w:t xml:space="preserve"> and FG 25-17, we </w:t>
      </w:r>
      <w:r w:rsidR="008F4B20">
        <w:rPr>
          <w:sz w:val="22"/>
          <w:szCs w:val="22"/>
        </w:rPr>
        <w:t xml:space="preserve">have </w:t>
      </w:r>
      <w:r w:rsidR="00564230" w:rsidRPr="00D046D0">
        <w:rPr>
          <w:sz w:val="22"/>
          <w:szCs w:val="22"/>
        </w:rPr>
        <w:t xml:space="preserve">a preference to merge. We think the two features are </w:t>
      </w:r>
      <w:r w:rsidR="00DF3ACA" w:rsidRPr="00D046D0">
        <w:rPr>
          <w:sz w:val="22"/>
          <w:szCs w:val="22"/>
        </w:rPr>
        <w:t>complementing each other and compose the proper framework of R17 intra-UE multiplexing. If</w:t>
      </w:r>
      <w:r w:rsidR="00905857" w:rsidRPr="00D046D0">
        <w:rPr>
          <w:sz w:val="22"/>
          <w:szCs w:val="22"/>
        </w:rPr>
        <w:t xml:space="preserve"> some components are not supported by a UE, the network scheduling flexibility is</w:t>
      </w:r>
      <w:r w:rsidR="00C65421" w:rsidRPr="00D046D0">
        <w:rPr>
          <w:sz w:val="22"/>
          <w:szCs w:val="22"/>
        </w:rPr>
        <w:t xml:space="preserve"> limited in this case.</w:t>
      </w:r>
    </w:p>
    <w:p w14:paraId="6764102A" w14:textId="6F50B800" w:rsidR="00BB5E98" w:rsidRPr="00D046D0" w:rsidRDefault="00C65421" w:rsidP="00BB5E98">
      <w:pPr>
        <w:pStyle w:val="ListParagraph"/>
        <w:numPr>
          <w:ilvl w:val="1"/>
          <w:numId w:val="43"/>
        </w:numPr>
        <w:ind w:leftChars="0"/>
        <w:rPr>
          <w:sz w:val="22"/>
          <w:szCs w:val="22"/>
        </w:rPr>
      </w:pPr>
      <w:r w:rsidRPr="00D046D0">
        <w:rPr>
          <w:sz w:val="22"/>
          <w:szCs w:val="22"/>
        </w:rPr>
        <w:t xml:space="preserve">Regarding the </w:t>
      </w:r>
      <w:r w:rsidR="00BB5E98" w:rsidRPr="00D046D0">
        <w:rPr>
          <w:sz w:val="22"/>
          <w:szCs w:val="22"/>
        </w:rPr>
        <w:t>FFS whether to separate capability for different UCI type</w:t>
      </w:r>
      <w:r w:rsidRPr="00D046D0">
        <w:rPr>
          <w:sz w:val="22"/>
          <w:szCs w:val="22"/>
        </w:rPr>
        <w:t xml:space="preserve">, we have a slight preference of not doing that </w:t>
      </w:r>
      <w:r w:rsidR="0089626C" w:rsidRPr="00D046D0">
        <w:rPr>
          <w:sz w:val="22"/>
          <w:szCs w:val="22"/>
        </w:rPr>
        <w:t>to allow a greater network scheduling flexibility</w:t>
      </w:r>
      <w:r w:rsidR="003F4D72" w:rsidRPr="00D046D0">
        <w:rPr>
          <w:sz w:val="22"/>
          <w:szCs w:val="22"/>
        </w:rPr>
        <w:t xml:space="preserve"> to support intra-UE multiplexing use cases.</w:t>
      </w:r>
    </w:p>
    <w:p w14:paraId="45FCC882" w14:textId="3510C318" w:rsidR="009A712E" w:rsidRDefault="009A712E" w:rsidP="009A712E">
      <w:pPr>
        <w:pStyle w:val="Heading2"/>
      </w:pPr>
      <w:r>
        <w:t>Propagation delay compensation</w:t>
      </w:r>
    </w:p>
    <w:p w14:paraId="0DA4F008" w14:textId="77777777" w:rsidR="009A712E" w:rsidRPr="00B17DE7" w:rsidRDefault="009A712E" w:rsidP="009A712E">
      <w:pPr>
        <w:rPr>
          <w:sz w:val="22"/>
          <w:szCs w:val="28"/>
          <w:lang w:eastAsia="x-none"/>
        </w:rPr>
      </w:pPr>
      <w:r w:rsidRPr="00B17DE7">
        <w:rPr>
          <w:sz w:val="22"/>
          <w:szCs w:val="28"/>
          <w:lang w:eastAsia="x-none"/>
        </w:rPr>
        <w:t>No comments at this stage.</w:t>
      </w:r>
    </w:p>
    <w:p w14:paraId="06AFC879" w14:textId="77777777" w:rsidR="009A712E" w:rsidRDefault="009A712E" w:rsidP="009A712E"/>
    <w:p w14:paraId="09235C6D" w14:textId="248D11C5" w:rsidR="00FF3F21" w:rsidRDefault="00FF3F21" w:rsidP="00FF3F21">
      <w:pPr>
        <w:pStyle w:val="3GPPH1"/>
      </w:pPr>
      <w:r w:rsidRPr="00FF3F21">
        <w:t>Conclusion</w:t>
      </w:r>
    </w:p>
    <w:p w14:paraId="79FC7186" w14:textId="4DC93F11" w:rsidR="004C6BDD" w:rsidRDefault="004C6BDD" w:rsidP="004C6BDD">
      <w:pPr>
        <w:pStyle w:val="3GPPText"/>
        <w:rPr>
          <w:lang w:val="en-GB"/>
        </w:rPr>
      </w:pPr>
      <w:r>
        <w:rPr>
          <w:lang w:val="en-GB"/>
        </w:rPr>
        <w:t xml:space="preserve">In this contribution </w:t>
      </w:r>
      <w:r w:rsidR="00E666A8">
        <w:rPr>
          <w:lang w:val="en-GB"/>
        </w:rPr>
        <w:t xml:space="preserve">we went over the </w:t>
      </w:r>
      <w:r w:rsidR="000F62B2">
        <w:rPr>
          <w:lang w:val="en-GB"/>
        </w:rPr>
        <w:t>updated</w:t>
      </w:r>
      <w:r w:rsidR="00E666A8">
        <w:rPr>
          <w:lang w:val="en-GB"/>
        </w:rPr>
        <w:t xml:space="preserve"> UE features list </w:t>
      </w:r>
      <w:r w:rsidR="005602D8">
        <w:rPr>
          <w:lang w:val="en-GB"/>
        </w:rPr>
        <w:t>generated</w:t>
      </w:r>
      <w:r w:rsidR="00E666A8">
        <w:rPr>
          <w:lang w:val="en-GB"/>
        </w:rPr>
        <w:t xml:space="preserve"> by moderators and provided comments. We have the following proposal</w:t>
      </w:r>
      <w:r>
        <w:rPr>
          <w:lang w:val="en-GB"/>
        </w:rPr>
        <w:t>:</w:t>
      </w:r>
    </w:p>
    <w:p w14:paraId="1B627175" w14:textId="74C285B9" w:rsidR="00DB259F" w:rsidRDefault="00DB259F" w:rsidP="009C4F12">
      <w:pPr>
        <w:pStyle w:val="3GPPText"/>
        <w:rPr>
          <w:lang w:val="en-GB"/>
        </w:rPr>
      </w:pPr>
    </w:p>
    <w:p w14:paraId="65910C6E" w14:textId="5A882F96" w:rsidR="009C4F12" w:rsidRPr="00E666A8" w:rsidRDefault="00E666A8" w:rsidP="009C4F12">
      <w:pPr>
        <w:pStyle w:val="3GPPText"/>
        <w:rPr>
          <w:b/>
          <w:bCs/>
          <w:lang w:val="en-GB"/>
        </w:rPr>
      </w:pPr>
      <w:r w:rsidRPr="00E666A8">
        <w:rPr>
          <w:b/>
          <w:bCs/>
          <w:lang w:val="en-GB"/>
        </w:rPr>
        <w:t>Proposal</w:t>
      </w:r>
    </w:p>
    <w:p w14:paraId="35967771" w14:textId="7F4EE134" w:rsidR="00E666A8" w:rsidRPr="00E666A8" w:rsidRDefault="00E666A8" w:rsidP="00E666A8">
      <w:pPr>
        <w:pStyle w:val="3GPPText"/>
        <w:numPr>
          <w:ilvl w:val="0"/>
          <w:numId w:val="41"/>
        </w:numPr>
        <w:rPr>
          <w:i/>
          <w:iCs/>
          <w:lang w:val="en-GB"/>
        </w:rPr>
      </w:pPr>
      <w:r w:rsidRPr="00E666A8">
        <w:rPr>
          <w:i/>
          <w:iCs/>
          <w:lang w:val="en-GB"/>
        </w:rPr>
        <w:t>Consider comments in section 2 of this contribution (R1-21</w:t>
      </w:r>
      <w:r w:rsidR="00C365BA">
        <w:rPr>
          <w:i/>
          <w:iCs/>
          <w:lang w:val="en-GB"/>
        </w:rPr>
        <w:t>1</w:t>
      </w:r>
      <w:r w:rsidR="001D3E49">
        <w:rPr>
          <w:i/>
          <w:iCs/>
          <w:lang w:val="en-GB"/>
        </w:rPr>
        <w:t>1527</w:t>
      </w:r>
      <w:r w:rsidRPr="00E666A8">
        <w:rPr>
          <w:i/>
          <w:iCs/>
          <w:lang w:val="en-GB"/>
        </w:rPr>
        <w:t>) in Release 17 URLLC/IIOT UE features discussion</w:t>
      </w:r>
    </w:p>
    <w:p w14:paraId="1113FE13" w14:textId="77777777" w:rsidR="009C4F12" w:rsidRDefault="009C4F12" w:rsidP="009C4F12">
      <w:pPr>
        <w:pStyle w:val="3GPPText"/>
        <w:rPr>
          <w:lang w:val="en-GB"/>
        </w:rPr>
      </w:pPr>
    </w:p>
    <w:p w14:paraId="568FC089" w14:textId="77777777" w:rsidR="0030256D" w:rsidRDefault="0030256D" w:rsidP="0030256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63DA3CFD" w14:textId="77777777" w:rsidR="0030256D" w:rsidRPr="0036334D" w:rsidRDefault="0030256D" w:rsidP="0030256D">
      <w:pPr>
        <w:pStyle w:val="3GPPText"/>
        <w:numPr>
          <w:ilvl w:val="0"/>
          <w:numId w:val="15"/>
        </w:numPr>
        <w:ind w:left="567" w:hanging="567"/>
        <w:rPr>
          <w:lang w:val="en-GB"/>
        </w:rPr>
      </w:pPr>
      <w:bookmarkStart w:id="2" w:name="_Ref87023471"/>
      <w:r w:rsidRPr="0036334D">
        <w:rPr>
          <w:lang w:val="en-GB"/>
        </w:rPr>
        <w:t>R1-2111489</w:t>
      </w:r>
      <w:r>
        <w:rPr>
          <w:lang w:val="en-GB"/>
        </w:rPr>
        <w:t>, “</w:t>
      </w:r>
      <w:r w:rsidRPr="0036334D">
        <w:rPr>
          <w:lang w:val="en-GB"/>
        </w:rPr>
        <w:t>Remaining open issues of UE HARQ feedback enhancements</w:t>
      </w:r>
      <w:r>
        <w:rPr>
          <w:lang w:val="en-GB"/>
        </w:rPr>
        <w:t xml:space="preserve">”, </w:t>
      </w:r>
      <w:r w:rsidRPr="00C56B89">
        <w:rPr>
          <w:lang w:val="en-GB"/>
        </w:rPr>
        <w:t>Intel Corporation</w:t>
      </w:r>
      <w:r>
        <w:rPr>
          <w:lang w:val="en-GB"/>
        </w:rPr>
        <w:t>, November 2021</w:t>
      </w:r>
      <w:bookmarkEnd w:id="2"/>
    </w:p>
    <w:p w14:paraId="4662A21B" w14:textId="77777777" w:rsidR="0030256D" w:rsidRPr="0036334D" w:rsidRDefault="0030256D" w:rsidP="0030256D">
      <w:pPr>
        <w:pStyle w:val="3GPPText"/>
        <w:numPr>
          <w:ilvl w:val="0"/>
          <w:numId w:val="15"/>
        </w:numPr>
        <w:ind w:left="567" w:hanging="567"/>
        <w:rPr>
          <w:lang w:val="en-GB"/>
        </w:rPr>
      </w:pPr>
      <w:r w:rsidRPr="0036334D">
        <w:rPr>
          <w:lang w:val="en-GB"/>
        </w:rPr>
        <w:t>R1-2111490</w:t>
      </w:r>
      <w:r>
        <w:rPr>
          <w:lang w:val="en-GB"/>
        </w:rPr>
        <w:t>, “</w:t>
      </w:r>
      <w:r w:rsidRPr="0036334D">
        <w:rPr>
          <w:lang w:val="en-GB"/>
        </w:rPr>
        <w:t>Remaining Details for Enabling URLLC/</w:t>
      </w:r>
      <w:proofErr w:type="spellStart"/>
      <w:r w:rsidRPr="0036334D">
        <w:rPr>
          <w:lang w:val="en-GB"/>
        </w:rPr>
        <w:t>IIoT</w:t>
      </w:r>
      <w:proofErr w:type="spellEnd"/>
      <w:r w:rsidRPr="0036334D">
        <w:rPr>
          <w:lang w:val="en-GB"/>
        </w:rPr>
        <w:t xml:space="preserve"> in Unlicensed Band</w:t>
      </w:r>
      <w:r>
        <w:rPr>
          <w:lang w:val="en-GB"/>
        </w:rPr>
        <w:t xml:space="preserve">”, </w:t>
      </w:r>
      <w:r w:rsidRPr="00C56B89">
        <w:rPr>
          <w:lang w:val="en-GB"/>
        </w:rPr>
        <w:t>Intel Corporation</w:t>
      </w:r>
      <w:r>
        <w:rPr>
          <w:lang w:val="en-GB"/>
        </w:rPr>
        <w:t>, November 2021</w:t>
      </w:r>
    </w:p>
    <w:p w14:paraId="50F1CABC" w14:textId="77777777" w:rsidR="0030256D" w:rsidRPr="0036334D" w:rsidRDefault="0030256D" w:rsidP="0030256D">
      <w:pPr>
        <w:pStyle w:val="3GPPText"/>
        <w:numPr>
          <w:ilvl w:val="0"/>
          <w:numId w:val="15"/>
        </w:numPr>
        <w:ind w:left="567" w:hanging="567"/>
        <w:rPr>
          <w:lang w:val="en-GB"/>
        </w:rPr>
      </w:pPr>
      <w:r w:rsidRPr="0036334D">
        <w:rPr>
          <w:lang w:val="en-GB"/>
        </w:rPr>
        <w:t>R1-2111491</w:t>
      </w:r>
      <w:r>
        <w:rPr>
          <w:lang w:val="en-GB"/>
        </w:rPr>
        <w:t>, “</w:t>
      </w:r>
      <w:r w:rsidRPr="0036334D">
        <w:rPr>
          <w:lang w:val="en-GB"/>
        </w:rPr>
        <w:t>Remaining open details of intra-UE uplink channel multiplexing and prioritization</w:t>
      </w:r>
      <w:r>
        <w:rPr>
          <w:lang w:val="en-GB"/>
        </w:rPr>
        <w:t xml:space="preserve">”, </w:t>
      </w:r>
      <w:r w:rsidRPr="00C56B89">
        <w:rPr>
          <w:lang w:val="en-GB"/>
        </w:rPr>
        <w:t>Intel Corporation</w:t>
      </w:r>
      <w:r>
        <w:rPr>
          <w:lang w:val="en-GB"/>
        </w:rPr>
        <w:t>, November 2021</w:t>
      </w:r>
    </w:p>
    <w:p w14:paraId="05778E03" w14:textId="126C98A2" w:rsidR="0030256D" w:rsidRPr="00BF4C1F" w:rsidRDefault="0030256D" w:rsidP="009C4F12">
      <w:pPr>
        <w:pStyle w:val="3GPPText"/>
        <w:numPr>
          <w:ilvl w:val="0"/>
          <w:numId w:val="15"/>
        </w:numPr>
        <w:ind w:left="567" w:hanging="567"/>
        <w:rPr>
          <w:lang w:val="en-GB"/>
        </w:rPr>
      </w:pPr>
      <w:r w:rsidRPr="0036334D">
        <w:rPr>
          <w:lang w:val="en-GB"/>
        </w:rPr>
        <w:t>R1-2111492</w:t>
      </w:r>
      <w:r>
        <w:rPr>
          <w:lang w:val="en-GB"/>
        </w:rPr>
        <w:t>, “</w:t>
      </w:r>
      <w:r w:rsidRPr="0036334D">
        <w:rPr>
          <w:lang w:val="en-GB"/>
        </w:rPr>
        <w:t>Remaining open issues for propagation delay compensation</w:t>
      </w:r>
      <w:r>
        <w:rPr>
          <w:lang w:val="en-GB"/>
        </w:rPr>
        <w:t xml:space="preserve">”, </w:t>
      </w:r>
      <w:r w:rsidRPr="00C56B89">
        <w:rPr>
          <w:lang w:val="en-GB"/>
        </w:rPr>
        <w:t>Intel Corporation</w:t>
      </w:r>
      <w:r>
        <w:rPr>
          <w:lang w:val="en-GB"/>
        </w:rPr>
        <w:t>, November 2021</w:t>
      </w:r>
    </w:p>
    <w:sectPr w:rsidR="0030256D" w:rsidRPr="00BF4C1F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95675" w14:textId="77777777" w:rsidR="008858FE" w:rsidRDefault="008858FE">
      <w:r>
        <w:separator/>
      </w:r>
    </w:p>
  </w:endnote>
  <w:endnote w:type="continuationSeparator" w:id="0">
    <w:p w14:paraId="65079083" w14:textId="77777777" w:rsidR="008858FE" w:rsidRDefault="008858FE">
      <w:r>
        <w:continuationSeparator/>
      </w:r>
    </w:p>
  </w:endnote>
  <w:endnote w:type="continuationNotice" w:id="1">
    <w:p w14:paraId="22631601" w14:textId="77777777" w:rsidR="008858FE" w:rsidRDefault="008858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F49B8" w14:textId="77777777" w:rsidR="008858FE" w:rsidRDefault="008858FE">
      <w:r>
        <w:separator/>
      </w:r>
    </w:p>
  </w:footnote>
  <w:footnote w:type="continuationSeparator" w:id="0">
    <w:p w14:paraId="73AA614C" w14:textId="77777777" w:rsidR="008858FE" w:rsidRDefault="008858FE">
      <w:r>
        <w:continuationSeparator/>
      </w:r>
    </w:p>
  </w:footnote>
  <w:footnote w:type="continuationNotice" w:id="1">
    <w:p w14:paraId="0848BDE7" w14:textId="77777777" w:rsidR="008858FE" w:rsidRDefault="008858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E27BB0"/>
    <w:multiLevelType w:val="hybridMultilevel"/>
    <w:tmpl w:val="B06004BE"/>
    <w:lvl w:ilvl="0" w:tplc="E946B738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2E3289"/>
    <w:multiLevelType w:val="hybridMultilevel"/>
    <w:tmpl w:val="BFCA4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441F4"/>
    <w:multiLevelType w:val="hybridMultilevel"/>
    <w:tmpl w:val="427C226E"/>
    <w:lvl w:ilvl="0" w:tplc="1576C3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2052D"/>
    <w:multiLevelType w:val="hybridMultilevel"/>
    <w:tmpl w:val="7C0C5AE4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15923"/>
    <w:multiLevelType w:val="hybridMultilevel"/>
    <w:tmpl w:val="8936870A"/>
    <w:lvl w:ilvl="0" w:tplc="3B98BBA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1A036C"/>
    <w:multiLevelType w:val="hybridMultilevel"/>
    <w:tmpl w:val="C540C114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B05FBB"/>
    <w:multiLevelType w:val="multilevel"/>
    <w:tmpl w:val="ACF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D4059F"/>
    <w:multiLevelType w:val="multilevel"/>
    <w:tmpl w:val="99F8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734EC8"/>
    <w:multiLevelType w:val="hybridMultilevel"/>
    <w:tmpl w:val="088E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6E6D6E"/>
    <w:multiLevelType w:val="multilevel"/>
    <w:tmpl w:val="A92A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47423D3"/>
    <w:multiLevelType w:val="hybridMultilevel"/>
    <w:tmpl w:val="16C85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242650"/>
    <w:multiLevelType w:val="multilevel"/>
    <w:tmpl w:val="FE8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93B7F62"/>
    <w:multiLevelType w:val="hybridMultilevel"/>
    <w:tmpl w:val="8F344BBC"/>
    <w:lvl w:ilvl="0" w:tplc="57E665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A54D1"/>
    <w:multiLevelType w:val="multilevel"/>
    <w:tmpl w:val="53F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369232C1"/>
    <w:multiLevelType w:val="hybridMultilevel"/>
    <w:tmpl w:val="0F7082B6"/>
    <w:lvl w:ilvl="0" w:tplc="32A2CC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A3EDB"/>
    <w:multiLevelType w:val="hybridMultilevel"/>
    <w:tmpl w:val="10AE4782"/>
    <w:lvl w:ilvl="0" w:tplc="A0488CC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8A17DBA"/>
    <w:multiLevelType w:val="hybridMultilevel"/>
    <w:tmpl w:val="80908936"/>
    <w:lvl w:ilvl="0" w:tplc="3B6896F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E6E9B0">
      <w:start w:val="1"/>
      <w:numFmt w:val="lowerLetter"/>
      <w:lvlText w:val="%3."/>
      <w:lvlJc w:val="left"/>
      <w:pPr>
        <w:ind w:left="2160" w:hanging="360"/>
      </w:pPr>
      <w:rPr>
        <w:rFonts w:ascii="Times New Roman" w:eastAsia="Batang" w:hAnsi="Times New Roman"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A24B0"/>
    <w:multiLevelType w:val="hybridMultilevel"/>
    <w:tmpl w:val="7234C3EA"/>
    <w:lvl w:ilvl="0" w:tplc="E946B738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3258D710">
      <w:numFmt w:val="bullet"/>
      <w:lvlText w:val=""/>
      <w:lvlJc w:val="left"/>
      <w:pPr>
        <w:ind w:left="1215" w:hanging="495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315742"/>
    <w:multiLevelType w:val="multilevel"/>
    <w:tmpl w:val="A54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051C2"/>
    <w:multiLevelType w:val="hybridMultilevel"/>
    <w:tmpl w:val="9DFA03CC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56470"/>
    <w:multiLevelType w:val="hybridMultilevel"/>
    <w:tmpl w:val="9D2C2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774EF4"/>
    <w:multiLevelType w:val="hybridMultilevel"/>
    <w:tmpl w:val="0380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40"/>
  </w:num>
  <w:num w:numId="4">
    <w:abstractNumId w:val="39"/>
  </w:num>
  <w:num w:numId="5">
    <w:abstractNumId w:val="36"/>
  </w:num>
  <w:num w:numId="6">
    <w:abstractNumId w:val="27"/>
  </w:num>
  <w:num w:numId="7">
    <w:abstractNumId w:val="12"/>
  </w:num>
  <w:num w:numId="8">
    <w:abstractNumId w:val="41"/>
  </w:num>
  <w:num w:numId="9">
    <w:abstractNumId w:val="20"/>
  </w:num>
  <w:num w:numId="10">
    <w:abstractNumId w:val="37"/>
  </w:num>
  <w:num w:numId="11">
    <w:abstractNumId w:val="25"/>
  </w:num>
  <w:num w:numId="12">
    <w:abstractNumId w:val="5"/>
  </w:num>
  <w:num w:numId="13">
    <w:abstractNumId w:val="21"/>
  </w:num>
  <w:num w:numId="14">
    <w:abstractNumId w:val="28"/>
  </w:num>
  <w:num w:numId="15">
    <w:abstractNumId w:val="24"/>
  </w:num>
  <w:num w:numId="16">
    <w:abstractNumId w:val="14"/>
  </w:num>
  <w:num w:numId="17">
    <w:abstractNumId w:val="23"/>
  </w:num>
  <w:num w:numId="18">
    <w:abstractNumId w:val="38"/>
  </w:num>
  <w:num w:numId="19">
    <w:abstractNumId w:val="22"/>
  </w:num>
  <w:num w:numId="20">
    <w:abstractNumId w:val="26"/>
  </w:num>
  <w:num w:numId="21">
    <w:abstractNumId w:val="15"/>
  </w:num>
  <w:num w:numId="22">
    <w:abstractNumId w:val="30"/>
  </w:num>
  <w:num w:numId="23">
    <w:abstractNumId w:val="19"/>
  </w:num>
  <w:num w:numId="24">
    <w:abstractNumId w:val="11"/>
  </w:num>
  <w:num w:numId="25">
    <w:abstractNumId w:val="17"/>
  </w:num>
  <w:num w:numId="26">
    <w:abstractNumId w:val="10"/>
  </w:num>
  <w:num w:numId="27">
    <w:abstractNumId w:val="35"/>
  </w:num>
  <w:num w:numId="28">
    <w:abstractNumId w:val="6"/>
  </w:num>
  <w:num w:numId="29">
    <w:abstractNumId w:val="33"/>
  </w:num>
  <w:num w:numId="30">
    <w:abstractNumId w:val="32"/>
  </w:num>
  <w:num w:numId="31">
    <w:abstractNumId w:val="13"/>
  </w:num>
  <w:num w:numId="32">
    <w:abstractNumId w:val="18"/>
  </w:num>
  <w:num w:numId="33">
    <w:abstractNumId w:val="27"/>
  </w:num>
  <w:num w:numId="34">
    <w:abstractNumId w:val="27"/>
  </w:num>
  <w:num w:numId="35">
    <w:abstractNumId w:val="4"/>
  </w:num>
  <w:num w:numId="36">
    <w:abstractNumId w:val="29"/>
  </w:num>
  <w:num w:numId="37">
    <w:abstractNumId w:val="2"/>
  </w:num>
  <w:num w:numId="38">
    <w:abstractNumId w:val="9"/>
  </w:num>
  <w:num w:numId="39">
    <w:abstractNumId w:val="34"/>
  </w:num>
  <w:num w:numId="40">
    <w:abstractNumId w:val="7"/>
  </w:num>
  <w:num w:numId="41">
    <w:abstractNumId w:val="16"/>
  </w:num>
  <w:num w:numId="42">
    <w:abstractNumId w:val="27"/>
  </w:num>
  <w:num w:numId="43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4D0"/>
    <w:rsid w:val="00001697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702"/>
    <w:rsid w:val="000028B1"/>
    <w:rsid w:val="00002913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796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B88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5D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D38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AA8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5B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0FF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24C"/>
    <w:rsid w:val="0002338E"/>
    <w:rsid w:val="0002343F"/>
    <w:rsid w:val="000234F9"/>
    <w:rsid w:val="0002361C"/>
    <w:rsid w:val="0002373F"/>
    <w:rsid w:val="0002384E"/>
    <w:rsid w:val="00023C73"/>
    <w:rsid w:val="00023E0A"/>
    <w:rsid w:val="000241ED"/>
    <w:rsid w:val="0002427D"/>
    <w:rsid w:val="000243C3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629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BB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7CB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B3"/>
    <w:rsid w:val="000379CA"/>
    <w:rsid w:val="00037A92"/>
    <w:rsid w:val="00037AE7"/>
    <w:rsid w:val="00037AF7"/>
    <w:rsid w:val="00037B9A"/>
    <w:rsid w:val="00037D1F"/>
    <w:rsid w:val="00037F5E"/>
    <w:rsid w:val="00037FC0"/>
    <w:rsid w:val="0004025E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0FBA"/>
    <w:rsid w:val="000411DE"/>
    <w:rsid w:val="000418A3"/>
    <w:rsid w:val="000418EC"/>
    <w:rsid w:val="0004194B"/>
    <w:rsid w:val="0004194E"/>
    <w:rsid w:val="00041C29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202"/>
    <w:rsid w:val="00053267"/>
    <w:rsid w:val="00053374"/>
    <w:rsid w:val="00053380"/>
    <w:rsid w:val="000533A3"/>
    <w:rsid w:val="00053436"/>
    <w:rsid w:val="0005344B"/>
    <w:rsid w:val="000534AA"/>
    <w:rsid w:val="0005368D"/>
    <w:rsid w:val="00053905"/>
    <w:rsid w:val="00053A3C"/>
    <w:rsid w:val="00053BBC"/>
    <w:rsid w:val="00053DAA"/>
    <w:rsid w:val="00053FE5"/>
    <w:rsid w:val="00053FED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CF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0F"/>
    <w:rsid w:val="00057FAA"/>
    <w:rsid w:val="00060055"/>
    <w:rsid w:val="000600B4"/>
    <w:rsid w:val="00060193"/>
    <w:rsid w:val="00060196"/>
    <w:rsid w:val="00060570"/>
    <w:rsid w:val="0006067F"/>
    <w:rsid w:val="000606B9"/>
    <w:rsid w:val="00060997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1DA2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1EF"/>
    <w:rsid w:val="00063237"/>
    <w:rsid w:val="00063244"/>
    <w:rsid w:val="0006330F"/>
    <w:rsid w:val="000634D9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A2A"/>
    <w:rsid w:val="00064CBD"/>
    <w:rsid w:val="00064CD0"/>
    <w:rsid w:val="00064E66"/>
    <w:rsid w:val="00064F61"/>
    <w:rsid w:val="000650A9"/>
    <w:rsid w:val="00065430"/>
    <w:rsid w:val="00065471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84"/>
    <w:rsid w:val="000662F8"/>
    <w:rsid w:val="00066458"/>
    <w:rsid w:val="000666E9"/>
    <w:rsid w:val="00066729"/>
    <w:rsid w:val="00066836"/>
    <w:rsid w:val="000668EC"/>
    <w:rsid w:val="00066A13"/>
    <w:rsid w:val="00066A22"/>
    <w:rsid w:val="00066C81"/>
    <w:rsid w:val="00066CFE"/>
    <w:rsid w:val="000671D5"/>
    <w:rsid w:val="000672C9"/>
    <w:rsid w:val="0006755A"/>
    <w:rsid w:val="000679BB"/>
    <w:rsid w:val="00067A6B"/>
    <w:rsid w:val="00067B96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1A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12"/>
    <w:rsid w:val="000753CA"/>
    <w:rsid w:val="00075466"/>
    <w:rsid w:val="0007565D"/>
    <w:rsid w:val="00075729"/>
    <w:rsid w:val="00075813"/>
    <w:rsid w:val="00075C5E"/>
    <w:rsid w:val="00075E87"/>
    <w:rsid w:val="00075F8D"/>
    <w:rsid w:val="00075FA4"/>
    <w:rsid w:val="000760A8"/>
    <w:rsid w:val="000760F6"/>
    <w:rsid w:val="00076291"/>
    <w:rsid w:val="00076483"/>
    <w:rsid w:val="000767D1"/>
    <w:rsid w:val="0007698F"/>
    <w:rsid w:val="00076A3B"/>
    <w:rsid w:val="00076C93"/>
    <w:rsid w:val="00076D75"/>
    <w:rsid w:val="00076DBD"/>
    <w:rsid w:val="00076EF1"/>
    <w:rsid w:val="00076F66"/>
    <w:rsid w:val="00076FA3"/>
    <w:rsid w:val="000770A9"/>
    <w:rsid w:val="0007725B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C5C"/>
    <w:rsid w:val="00083D47"/>
    <w:rsid w:val="00083DFE"/>
    <w:rsid w:val="00084000"/>
    <w:rsid w:val="000841C4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66F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68E"/>
    <w:rsid w:val="00087716"/>
    <w:rsid w:val="000877E1"/>
    <w:rsid w:val="00087908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19A"/>
    <w:rsid w:val="00092260"/>
    <w:rsid w:val="00092386"/>
    <w:rsid w:val="0009256D"/>
    <w:rsid w:val="000925E8"/>
    <w:rsid w:val="00092615"/>
    <w:rsid w:val="00092657"/>
    <w:rsid w:val="00092754"/>
    <w:rsid w:val="000927B5"/>
    <w:rsid w:val="000928B8"/>
    <w:rsid w:val="000928E0"/>
    <w:rsid w:val="00092BBA"/>
    <w:rsid w:val="00092CB1"/>
    <w:rsid w:val="00092D27"/>
    <w:rsid w:val="00092FFD"/>
    <w:rsid w:val="00093081"/>
    <w:rsid w:val="0009328C"/>
    <w:rsid w:val="000936AE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D8D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97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EA3"/>
    <w:rsid w:val="000A1F1A"/>
    <w:rsid w:val="000A1F96"/>
    <w:rsid w:val="000A1FB4"/>
    <w:rsid w:val="000A1FB5"/>
    <w:rsid w:val="000A21C5"/>
    <w:rsid w:val="000A24C7"/>
    <w:rsid w:val="000A2588"/>
    <w:rsid w:val="000A2589"/>
    <w:rsid w:val="000A279C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1B"/>
    <w:rsid w:val="000A3F6B"/>
    <w:rsid w:val="000A401C"/>
    <w:rsid w:val="000A418D"/>
    <w:rsid w:val="000A42D4"/>
    <w:rsid w:val="000A4331"/>
    <w:rsid w:val="000A434C"/>
    <w:rsid w:val="000A4418"/>
    <w:rsid w:val="000A459E"/>
    <w:rsid w:val="000A4889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645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8A6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1F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11B1"/>
    <w:rsid w:val="000C123B"/>
    <w:rsid w:val="000C1334"/>
    <w:rsid w:val="000C15AD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4B8"/>
    <w:rsid w:val="000C260D"/>
    <w:rsid w:val="000C295A"/>
    <w:rsid w:val="000C2A35"/>
    <w:rsid w:val="000C2AA8"/>
    <w:rsid w:val="000C2E3B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50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530"/>
    <w:rsid w:val="000C666E"/>
    <w:rsid w:val="000C669E"/>
    <w:rsid w:val="000C6766"/>
    <w:rsid w:val="000C68B6"/>
    <w:rsid w:val="000C6959"/>
    <w:rsid w:val="000C6AD7"/>
    <w:rsid w:val="000C6FE0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DA9"/>
    <w:rsid w:val="000D0EAD"/>
    <w:rsid w:val="000D0EC9"/>
    <w:rsid w:val="000D1056"/>
    <w:rsid w:val="000D1107"/>
    <w:rsid w:val="000D11BC"/>
    <w:rsid w:val="000D1231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0F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6E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2A2"/>
    <w:rsid w:val="000E14D3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641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9DE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3BC"/>
    <w:rsid w:val="000F141F"/>
    <w:rsid w:val="000F1531"/>
    <w:rsid w:val="000F15F8"/>
    <w:rsid w:val="000F18A0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3E7A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2B2"/>
    <w:rsid w:val="000F6396"/>
    <w:rsid w:val="000F6686"/>
    <w:rsid w:val="000F6BCC"/>
    <w:rsid w:val="000F6BCD"/>
    <w:rsid w:val="000F6D75"/>
    <w:rsid w:val="000F6FF4"/>
    <w:rsid w:val="000F7143"/>
    <w:rsid w:val="000F7256"/>
    <w:rsid w:val="000F739F"/>
    <w:rsid w:val="000F7601"/>
    <w:rsid w:val="000F7656"/>
    <w:rsid w:val="000F767D"/>
    <w:rsid w:val="000F797D"/>
    <w:rsid w:val="000F7BEF"/>
    <w:rsid w:val="000F7C39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567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41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3B7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2F8F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5D64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2B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25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167"/>
    <w:rsid w:val="001253CE"/>
    <w:rsid w:val="00125613"/>
    <w:rsid w:val="0012572A"/>
    <w:rsid w:val="001257A5"/>
    <w:rsid w:val="00125919"/>
    <w:rsid w:val="00125930"/>
    <w:rsid w:val="00125A99"/>
    <w:rsid w:val="00125B16"/>
    <w:rsid w:val="00125C80"/>
    <w:rsid w:val="00125E24"/>
    <w:rsid w:val="00125E66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086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E6C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53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9AE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627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081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88"/>
    <w:rsid w:val="00143C8A"/>
    <w:rsid w:val="00143C9C"/>
    <w:rsid w:val="001441B7"/>
    <w:rsid w:val="001442C3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6FAD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962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1BF"/>
    <w:rsid w:val="0015139E"/>
    <w:rsid w:val="0015140C"/>
    <w:rsid w:val="001515BB"/>
    <w:rsid w:val="00151734"/>
    <w:rsid w:val="00151B4B"/>
    <w:rsid w:val="00151BC7"/>
    <w:rsid w:val="00151C4F"/>
    <w:rsid w:val="00151D29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7B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CF9"/>
    <w:rsid w:val="00153EC2"/>
    <w:rsid w:val="00154112"/>
    <w:rsid w:val="0015411F"/>
    <w:rsid w:val="00154123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76B"/>
    <w:rsid w:val="00155811"/>
    <w:rsid w:val="00155832"/>
    <w:rsid w:val="001558DE"/>
    <w:rsid w:val="00155B52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A98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10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C32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9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1F5C"/>
    <w:rsid w:val="0017224C"/>
    <w:rsid w:val="001722ED"/>
    <w:rsid w:val="001724B8"/>
    <w:rsid w:val="00172752"/>
    <w:rsid w:val="0017276A"/>
    <w:rsid w:val="00172A4D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D5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9BA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1D4A"/>
    <w:rsid w:val="00182151"/>
    <w:rsid w:val="00182180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2AF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33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635"/>
    <w:rsid w:val="00187898"/>
    <w:rsid w:val="00187A0E"/>
    <w:rsid w:val="00187B90"/>
    <w:rsid w:val="00187C27"/>
    <w:rsid w:val="00190008"/>
    <w:rsid w:val="0019032D"/>
    <w:rsid w:val="0019046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0A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3C0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85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20"/>
    <w:rsid w:val="001A0178"/>
    <w:rsid w:val="001A0198"/>
    <w:rsid w:val="001A0304"/>
    <w:rsid w:val="001A0456"/>
    <w:rsid w:val="001A072A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8E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7F2"/>
    <w:rsid w:val="001A4833"/>
    <w:rsid w:val="001A4A98"/>
    <w:rsid w:val="001A4B8D"/>
    <w:rsid w:val="001A4C0B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55E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3A3"/>
    <w:rsid w:val="001A662F"/>
    <w:rsid w:val="001A66CE"/>
    <w:rsid w:val="001A692A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B98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7FF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9C4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78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A6"/>
    <w:rsid w:val="001C1AE6"/>
    <w:rsid w:val="001C1BD3"/>
    <w:rsid w:val="001C1C68"/>
    <w:rsid w:val="001C1D5D"/>
    <w:rsid w:val="001C1E6C"/>
    <w:rsid w:val="001C1EBA"/>
    <w:rsid w:val="001C2197"/>
    <w:rsid w:val="001C222E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155"/>
    <w:rsid w:val="001D129E"/>
    <w:rsid w:val="001D13DC"/>
    <w:rsid w:val="001D14D5"/>
    <w:rsid w:val="001D186D"/>
    <w:rsid w:val="001D19A5"/>
    <w:rsid w:val="001D1A04"/>
    <w:rsid w:val="001D1C79"/>
    <w:rsid w:val="001D1E9D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E49"/>
    <w:rsid w:val="001D3F9E"/>
    <w:rsid w:val="001D4021"/>
    <w:rsid w:val="001D4124"/>
    <w:rsid w:val="001D417C"/>
    <w:rsid w:val="001D469A"/>
    <w:rsid w:val="001D4739"/>
    <w:rsid w:val="001D4794"/>
    <w:rsid w:val="001D47EE"/>
    <w:rsid w:val="001D48CA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CFD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42"/>
    <w:rsid w:val="001E0969"/>
    <w:rsid w:val="001E0977"/>
    <w:rsid w:val="001E0AA9"/>
    <w:rsid w:val="001E0B5A"/>
    <w:rsid w:val="001E0B72"/>
    <w:rsid w:val="001E0CFB"/>
    <w:rsid w:val="001E0E7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09"/>
    <w:rsid w:val="001E1FF6"/>
    <w:rsid w:val="001E206C"/>
    <w:rsid w:val="001E246E"/>
    <w:rsid w:val="001E2492"/>
    <w:rsid w:val="001E26AD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55"/>
    <w:rsid w:val="001E6CCD"/>
    <w:rsid w:val="001E6E23"/>
    <w:rsid w:val="001E6FD3"/>
    <w:rsid w:val="001E7022"/>
    <w:rsid w:val="001E71F1"/>
    <w:rsid w:val="001E7266"/>
    <w:rsid w:val="001E75F6"/>
    <w:rsid w:val="001E7696"/>
    <w:rsid w:val="001E7704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2FE"/>
    <w:rsid w:val="001F2519"/>
    <w:rsid w:val="001F2573"/>
    <w:rsid w:val="001F26AA"/>
    <w:rsid w:val="001F2726"/>
    <w:rsid w:val="001F2B28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720"/>
    <w:rsid w:val="001F48A8"/>
    <w:rsid w:val="001F492D"/>
    <w:rsid w:val="001F4AAA"/>
    <w:rsid w:val="001F4CED"/>
    <w:rsid w:val="001F4D27"/>
    <w:rsid w:val="001F4E7C"/>
    <w:rsid w:val="001F5110"/>
    <w:rsid w:val="001F51E5"/>
    <w:rsid w:val="001F5358"/>
    <w:rsid w:val="001F53DA"/>
    <w:rsid w:val="001F5440"/>
    <w:rsid w:val="001F5454"/>
    <w:rsid w:val="001F549C"/>
    <w:rsid w:val="001F54AA"/>
    <w:rsid w:val="001F54D5"/>
    <w:rsid w:val="001F5581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744"/>
    <w:rsid w:val="002118B9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B01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4EF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B5B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10BF"/>
    <w:rsid w:val="002211F1"/>
    <w:rsid w:val="00221503"/>
    <w:rsid w:val="00221606"/>
    <w:rsid w:val="0022180C"/>
    <w:rsid w:val="00221951"/>
    <w:rsid w:val="002219B0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3F0B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4A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20B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5B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9F6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1B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C7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B86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1B"/>
    <w:rsid w:val="0024396F"/>
    <w:rsid w:val="00243A31"/>
    <w:rsid w:val="00243BD8"/>
    <w:rsid w:val="0024400B"/>
    <w:rsid w:val="00244135"/>
    <w:rsid w:val="0024421B"/>
    <w:rsid w:val="002444A7"/>
    <w:rsid w:val="0024488D"/>
    <w:rsid w:val="002449C6"/>
    <w:rsid w:val="00244ADE"/>
    <w:rsid w:val="00244B0A"/>
    <w:rsid w:val="00244C9D"/>
    <w:rsid w:val="00244D0C"/>
    <w:rsid w:val="00244E77"/>
    <w:rsid w:val="002450CF"/>
    <w:rsid w:val="002450DE"/>
    <w:rsid w:val="0024535B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5B8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867"/>
    <w:rsid w:val="002549EF"/>
    <w:rsid w:val="00254A10"/>
    <w:rsid w:val="00254A35"/>
    <w:rsid w:val="00254A49"/>
    <w:rsid w:val="00254B01"/>
    <w:rsid w:val="00254C69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4A1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4B7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D43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6C73"/>
    <w:rsid w:val="00267001"/>
    <w:rsid w:val="0026701E"/>
    <w:rsid w:val="002671C1"/>
    <w:rsid w:val="0026720B"/>
    <w:rsid w:val="00267323"/>
    <w:rsid w:val="00267477"/>
    <w:rsid w:val="0026754D"/>
    <w:rsid w:val="002675AF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369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C3D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1B"/>
    <w:rsid w:val="002774DD"/>
    <w:rsid w:val="00277724"/>
    <w:rsid w:val="00277788"/>
    <w:rsid w:val="00277833"/>
    <w:rsid w:val="002778D4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D66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1CC"/>
    <w:rsid w:val="00283213"/>
    <w:rsid w:val="002832BA"/>
    <w:rsid w:val="00283373"/>
    <w:rsid w:val="0028369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0ED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4CE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9AD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A47"/>
    <w:rsid w:val="00292C32"/>
    <w:rsid w:val="00292CA7"/>
    <w:rsid w:val="00292CB4"/>
    <w:rsid w:val="00292CDC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3C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3DD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A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D4A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D3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05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46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3D4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5D"/>
    <w:rsid w:val="002B0CB2"/>
    <w:rsid w:val="002B0D20"/>
    <w:rsid w:val="002B0E51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A6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7B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BE8"/>
    <w:rsid w:val="002B3C89"/>
    <w:rsid w:val="002B400E"/>
    <w:rsid w:val="002B4097"/>
    <w:rsid w:val="002B412C"/>
    <w:rsid w:val="002B41BF"/>
    <w:rsid w:val="002B41C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6AB0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7EA"/>
    <w:rsid w:val="002C1C82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A54"/>
    <w:rsid w:val="002C2B40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3B8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5C7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DE6"/>
    <w:rsid w:val="002D1335"/>
    <w:rsid w:val="002D1385"/>
    <w:rsid w:val="002D15B5"/>
    <w:rsid w:val="002D18A3"/>
    <w:rsid w:val="002D1935"/>
    <w:rsid w:val="002D1966"/>
    <w:rsid w:val="002D1A36"/>
    <w:rsid w:val="002D1BE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3C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B1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562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5AB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DD0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16B"/>
    <w:rsid w:val="002F53CB"/>
    <w:rsid w:val="002F5433"/>
    <w:rsid w:val="002F55F4"/>
    <w:rsid w:val="002F5636"/>
    <w:rsid w:val="002F5765"/>
    <w:rsid w:val="002F58C0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56D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26A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98"/>
    <w:rsid w:val="003069F0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0FE7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1F96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3D0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E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6BD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6F3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32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4E9"/>
    <w:rsid w:val="00323550"/>
    <w:rsid w:val="003235C7"/>
    <w:rsid w:val="003235E5"/>
    <w:rsid w:val="003237A1"/>
    <w:rsid w:val="00323884"/>
    <w:rsid w:val="003239A5"/>
    <w:rsid w:val="003239E9"/>
    <w:rsid w:val="00323A25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8ED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165"/>
    <w:rsid w:val="00326483"/>
    <w:rsid w:val="00326670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448"/>
    <w:rsid w:val="003276B5"/>
    <w:rsid w:val="0032775A"/>
    <w:rsid w:val="003277EE"/>
    <w:rsid w:val="00327887"/>
    <w:rsid w:val="00327A1C"/>
    <w:rsid w:val="00327DA8"/>
    <w:rsid w:val="00327E57"/>
    <w:rsid w:val="00327EA2"/>
    <w:rsid w:val="00327EAC"/>
    <w:rsid w:val="00330009"/>
    <w:rsid w:val="00330280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89D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67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48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C4E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8A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770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CC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BE"/>
    <w:rsid w:val="00366FE1"/>
    <w:rsid w:val="003674E8"/>
    <w:rsid w:val="003676C5"/>
    <w:rsid w:val="0036787A"/>
    <w:rsid w:val="003678B1"/>
    <w:rsid w:val="00367BD7"/>
    <w:rsid w:val="00367D66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0B"/>
    <w:rsid w:val="003742F9"/>
    <w:rsid w:val="0037457C"/>
    <w:rsid w:val="00374DB9"/>
    <w:rsid w:val="0037514F"/>
    <w:rsid w:val="00375900"/>
    <w:rsid w:val="00375B51"/>
    <w:rsid w:val="00375DC6"/>
    <w:rsid w:val="0037602A"/>
    <w:rsid w:val="00376138"/>
    <w:rsid w:val="00376440"/>
    <w:rsid w:val="00376568"/>
    <w:rsid w:val="003766EA"/>
    <w:rsid w:val="00376756"/>
    <w:rsid w:val="003767FB"/>
    <w:rsid w:val="00376836"/>
    <w:rsid w:val="0037696C"/>
    <w:rsid w:val="00376AF1"/>
    <w:rsid w:val="00376BDA"/>
    <w:rsid w:val="00376CA6"/>
    <w:rsid w:val="00376D8E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09C"/>
    <w:rsid w:val="00383146"/>
    <w:rsid w:val="003835A3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42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5E3C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1D0"/>
    <w:rsid w:val="00387495"/>
    <w:rsid w:val="003874B0"/>
    <w:rsid w:val="00387562"/>
    <w:rsid w:val="00387967"/>
    <w:rsid w:val="00387CB4"/>
    <w:rsid w:val="00387E7C"/>
    <w:rsid w:val="00387FDD"/>
    <w:rsid w:val="00390201"/>
    <w:rsid w:val="00390345"/>
    <w:rsid w:val="003903AF"/>
    <w:rsid w:val="0039052A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5E2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A57"/>
    <w:rsid w:val="00393B31"/>
    <w:rsid w:val="00393C45"/>
    <w:rsid w:val="00393C8A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ACD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4FC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34A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BD3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F0"/>
    <w:rsid w:val="003B4795"/>
    <w:rsid w:val="003B4D74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DE2"/>
    <w:rsid w:val="003B5E45"/>
    <w:rsid w:val="003B5ED8"/>
    <w:rsid w:val="003B6051"/>
    <w:rsid w:val="003B6113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9A3"/>
    <w:rsid w:val="003B7AC2"/>
    <w:rsid w:val="003B7C10"/>
    <w:rsid w:val="003B7C94"/>
    <w:rsid w:val="003B7CCE"/>
    <w:rsid w:val="003B7E07"/>
    <w:rsid w:val="003B7EF9"/>
    <w:rsid w:val="003C04C5"/>
    <w:rsid w:val="003C0618"/>
    <w:rsid w:val="003C06AD"/>
    <w:rsid w:val="003C0758"/>
    <w:rsid w:val="003C081E"/>
    <w:rsid w:val="003C0A55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805"/>
    <w:rsid w:val="003C39B8"/>
    <w:rsid w:val="003C3A1E"/>
    <w:rsid w:val="003C3C79"/>
    <w:rsid w:val="003C3CD2"/>
    <w:rsid w:val="003C3DBD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0E"/>
    <w:rsid w:val="003C680D"/>
    <w:rsid w:val="003C69A1"/>
    <w:rsid w:val="003C69A2"/>
    <w:rsid w:val="003C69EE"/>
    <w:rsid w:val="003C6ACF"/>
    <w:rsid w:val="003C6BBD"/>
    <w:rsid w:val="003C6F97"/>
    <w:rsid w:val="003C6FC7"/>
    <w:rsid w:val="003C7235"/>
    <w:rsid w:val="003C7278"/>
    <w:rsid w:val="003C74F2"/>
    <w:rsid w:val="003C751F"/>
    <w:rsid w:val="003C75FE"/>
    <w:rsid w:val="003C7617"/>
    <w:rsid w:val="003C7856"/>
    <w:rsid w:val="003C786E"/>
    <w:rsid w:val="003C78C4"/>
    <w:rsid w:val="003C7A25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224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2FD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3D1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1BD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7F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51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35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7C6"/>
    <w:rsid w:val="003F48AF"/>
    <w:rsid w:val="003F490E"/>
    <w:rsid w:val="003F4BC0"/>
    <w:rsid w:val="003F4D72"/>
    <w:rsid w:val="003F4D7E"/>
    <w:rsid w:val="003F4F2C"/>
    <w:rsid w:val="003F4FD4"/>
    <w:rsid w:val="003F53FD"/>
    <w:rsid w:val="003F553E"/>
    <w:rsid w:val="003F5584"/>
    <w:rsid w:val="003F5A73"/>
    <w:rsid w:val="003F5BDF"/>
    <w:rsid w:val="003F5BFD"/>
    <w:rsid w:val="003F5C02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BA5"/>
    <w:rsid w:val="00401C2A"/>
    <w:rsid w:val="00401F0F"/>
    <w:rsid w:val="00401FEB"/>
    <w:rsid w:val="004021BB"/>
    <w:rsid w:val="0040235B"/>
    <w:rsid w:val="00402491"/>
    <w:rsid w:val="004024A1"/>
    <w:rsid w:val="0040268C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3FF7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01"/>
    <w:rsid w:val="004050EC"/>
    <w:rsid w:val="0040517C"/>
    <w:rsid w:val="004051D1"/>
    <w:rsid w:val="00405640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52"/>
    <w:rsid w:val="004120D4"/>
    <w:rsid w:val="004120F7"/>
    <w:rsid w:val="004121DE"/>
    <w:rsid w:val="004121ED"/>
    <w:rsid w:val="004122BE"/>
    <w:rsid w:val="004122E0"/>
    <w:rsid w:val="0041233F"/>
    <w:rsid w:val="004123F5"/>
    <w:rsid w:val="004128C2"/>
    <w:rsid w:val="004129AA"/>
    <w:rsid w:val="00412A1C"/>
    <w:rsid w:val="00412E1F"/>
    <w:rsid w:val="00412FE9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06"/>
    <w:rsid w:val="00413E9B"/>
    <w:rsid w:val="00413F47"/>
    <w:rsid w:val="0041407D"/>
    <w:rsid w:val="00414139"/>
    <w:rsid w:val="00414218"/>
    <w:rsid w:val="0041468D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5F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8B3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E1C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685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B23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67"/>
    <w:rsid w:val="00430AB9"/>
    <w:rsid w:val="00430B25"/>
    <w:rsid w:val="00430F8A"/>
    <w:rsid w:val="0043106A"/>
    <w:rsid w:val="004311F1"/>
    <w:rsid w:val="00431201"/>
    <w:rsid w:val="0043161F"/>
    <w:rsid w:val="004318E7"/>
    <w:rsid w:val="0043193E"/>
    <w:rsid w:val="00431B0B"/>
    <w:rsid w:val="00431BED"/>
    <w:rsid w:val="00431C08"/>
    <w:rsid w:val="00431C9A"/>
    <w:rsid w:val="004320D2"/>
    <w:rsid w:val="004321D1"/>
    <w:rsid w:val="004322B1"/>
    <w:rsid w:val="00432745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527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481"/>
    <w:rsid w:val="004375A4"/>
    <w:rsid w:val="00437C33"/>
    <w:rsid w:val="00437C95"/>
    <w:rsid w:val="00437CAE"/>
    <w:rsid w:val="00437CDE"/>
    <w:rsid w:val="00437D1A"/>
    <w:rsid w:val="004403B1"/>
    <w:rsid w:val="0044047F"/>
    <w:rsid w:val="0044069C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91D"/>
    <w:rsid w:val="00441A32"/>
    <w:rsid w:val="00441AA3"/>
    <w:rsid w:val="00441B0E"/>
    <w:rsid w:val="00441B78"/>
    <w:rsid w:val="00441ECA"/>
    <w:rsid w:val="004420AD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143"/>
    <w:rsid w:val="0044521A"/>
    <w:rsid w:val="0044543E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4AF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32B"/>
    <w:rsid w:val="004477B7"/>
    <w:rsid w:val="004477E8"/>
    <w:rsid w:val="00447BF1"/>
    <w:rsid w:val="00447CCE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B1"/>
    <w:rsid w:val="004555F8"/>
    <w:rsid w:val="004556EE"/>
    <w:rsid w:val="00455785"/>
    <w:rsid w:val="00455AF8"/>
    <w:rsid w:val="00455BAC"/>
    <w:rsid w:val="00455C20"/>
    <w:rsid w:val="004562BB"/>
    <w:rsid w:val="00456468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852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3EAB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488"/>
    <w:rsid w:val="0046549A"/>
    <w:rsid w:val="00465B0E"/>
    <w:rsid w:val="00465BA9"/>
    <w:rsid w:val="00465D03"/>
    <w:rsid w:val="00465FEB"/>
    <w:rsid w:val="004661CA"/>
    <w:rsid w:val="00466262"/>
    <w:rsid w:val="004663BE"/>
    <w:rsid w:val="00466507"/>
    <w:rsid w:val="00466795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92C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72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0E"/>
    <w:rsid w:val="00474B05"/>
    <w:rsid w:val="00474E44"/>
    <w:rsid w:val="00475132"/>
    <w:rsid w:val="00475233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490"/>
    <w:rsid w:val="00476766"/>
    <w:rsid w:val="00476AF2"/>
    <w:rsid w:val="00476BEC"/>
    <w:rsid w:val="00476C75"/>
    <w:rsid w:val="00476E2A"/>
    <w:rsid w:val="0047707A"/>
    <w:rsid w:val="004773C6"/>
    <w:rsid w:val="004777B4"/>
    <w:rsid w:val="004777F2"/>
    <w:rsid w:val="00477930"/>
    <w:rsid w:val="00477ACC"/>
    <w:rsid w:val="00477B7C"/>
    <w:rsid w:val="00477DEF"/>
    <w:rsid w:val="00477E81"/>
    <w:rsid w:val="0048003E"/>
    <w:rsid w:val="00480091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382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A90"/>
    <w:rsid w:val="00483B71"/>
    <w:rsid w:val="00483C60"/>
    <w:rsid w:val="00483DCE"/>
    <w:rsid w:val="00483E49"/>
    <w:rsid w:val="004841E1"/>
    <w:rsid w:val="00484382"/>
    <w:rsid w:val="00484473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1B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AD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32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CDB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901"/>
    <w:rsid w:val="00494D65"/>
    <w:rsid w:val="00494E37"/>
    <w:rsid w:val="00494F97"/>
    <w:rsid w:val="00494FB5"/>
    <w:rsid w:val="004951DF"/>
    <w:rsid w:val="004951FB"/>
    <w:rsid w:val="00495323"/>
    <w:rsid w:val="0049560D"/>
    <w:rsid w:val="00495A58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EDE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A7C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4F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D30"/>
    <w:rsid w:val="004A2F5B"/>
    <w:rsid w:val="004A2FF0"/>
    <w:rsid w:val="004A33F5"/>
    <w:rsid w:val="004A34D7"/>
    <w:rsid w:val="004A3530"/>
    <w:rsid w:val="004A35C6"/>
    <w:rsid w:val="004A36F8"/>
    <w:rsid w:val="004A37B3"/>
    <w:rsid w:val="004A3A74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5E2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44"/>
    <w:rsid w:val="004B0184"/>
    <w:rsid w:val="004B03F4"/>
    <w:rsid w:val="004B072D"/>
    <w:rsid w:val="004B095C"/>
    <w:rsid w:val="004B097F"/>
    <w:rsid w:val="004B0A26"/>
    <w:rsid w:val="004B0BAF"/>
    <w:rsid w:val="004B0C46"/>
    <w:rsid w:val="004B0C5F"/>
    <w:rsid w:val="004B0C63"/>
    <w:rsid w:val="004B0E0A"/>
    <w:rsid w:val="004B0F26"/>
    <w:rsid w:val="004B1048"/>
    <w:rsid w:val="004B1062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092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23"/>
    <w:rsid w:val="004B3243"/>
    <w:rsid w:val="004B330B"/>
    <w:rsid w:val="004B3400"/>
    <w:rsid w:val="004B373D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5E2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B7FB0"/>
    <w:rsid w:val="004B7FE7"/>
    <w:rsid w:val="004C0020"/>
    <w:rsid w:val="004C01AA"/>
    <w:rsid w:val="004C03FB"/>
    <w:rsid w:val="004C06B9"/>
    <w:rsid w:val="004C0892"/>
    <w:rsid w:val="004C08C0"/>
    <w:rsid w:val="004C0B50"/>
    <w:rsid w:val="004C0C05"/>
    <w:rsid w:val="004C0DB9"/>
    <w:rsid w:val="004C0EDC"/>
    <w:rsid w:val="004C0F82"/>
    <w:rsid w:val="004C101C"/>
    <w:rsid w:val="004C1213"/>
    <w:rsid w:val="004C167B"/>
    <w:rsid w:val="004C1758"/>
    <w:rsid w:val="004C196A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8AB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AEC"/>
    <w:rsid w:val="004C6BDD"/>
    <w:rsid w:val="004C6FCB"/>
    <w:rsid w:val="004C7366"/>
    <w:rsid w:val="004C76A9"/>
    <w:rsid w:val="004C770F"/>
    <w:rsid w:val="004C7841"/>
    <w:rsid w:val="004C7B76"/>
    <w:rsid w:val="004C7BAF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3A"/>
    <w:rsid w:val="004D4FB5"/>
    <w:rsid w:val="004D5154"/>
    <w:rsid w:val="004D5342"/>
    <w:rsid w:val="004D54B5"/>
    <w:rsid w:val="004D54F9"/>
    <w:rsid w:val="004D5646"/>
    <w:rsid w:val="004D5695"/>
    <w:rsid w:val="004D58DC"/>
    <w:rsid w:val="004D5AFA"/>
    <w:rsid w:val="004D5CD4"/>
    <w:rsid w:val="004D5E7B"/>
    <w:rsid w:val="004D5E9C"/>
    <w:rsid w:val="004D607A"/>
    <w:rsid w:val="004D60A7"/>
    <w:rsid w:val="004D60DD"/>
    <w:rsid w:val="004D61DF"/>
    <w:rsid w:val="004D6243"/>
    <w:rsid w:val="004D6312"/>
    <w:rsid w:val="004D65B1"/>
    <w:rsid w:val="004D663D"/>
    <w:rsid w:val="004D6769"/>
    <w:rsid w:val="004D680B"/>
    <w:rsid w:val="004D68A3"/>
    <w:rsid w:val="004D68A7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846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1D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7E4"/>
    <w:rsid w:val="004E59A4"/>
    <w:rsid w:val="004E59CB"/>
    <w:rsid w:val="004E5AB3"/>
    <w:rsid w:val="004E5D60"/>
    <w:rsid w:val="004E5DEE"/>
    <w:rsid w:val="004E5F8C"/>
    <w:rsid w:val="004E60BA"/>
    <w:rsid w:val="004E60CC"/>
    <w:rsid w:val="004E6501"/>
    <w:rsid w:val="004E6632"/>
    <w:rsid w:val="004E66FA"/>
    <w:rsid w:val="004E68B8"/>
    <w:rsid w:val="004E68EF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5E3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6F1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353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3C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07DFB"/>
    <w:rsid w:val="00510210"/>
    <w:rsid w:val="00510438"/>
    <w:rsid w:val="00510801"/>
    <w:rsid w:val="00510A16"/>
    <w:rsid w:val="00510A86"/>
    <w:rsid w:val="00510B08"/>
    <w:rsid w:val="00510BD7"/>
    <w:rsid w:val="00510BF7"/>
    <w:rsid w:val="00510CF8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FE4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2F29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5CE"/>
    <w:rsid w:val="00514622"/>
    <w:rsid w:val="00514770"/>
    <w:rsid w:val="005147F3"/>
    <w:rsid w:val="005147FB"/>
    <w:rsid w:val="0051483C"/>
    <w:rsid w:val="005149E7"/>
    <w:rsid w:val="00514AF3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89"/>
    <w:rsid w:val="00515393"/>
    <w:rsid w:val="00515450"/>
    <w:rsid w:val="00515460"/>
    <w:rsid w:val="005154F5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6D"/>
    <w:rsid w:val="00517988"/>
    <w:rsid w:val="0051798C"/>
    <w:rsid w:val="00517B97"/>
    <w:rsid w:val="00517CB5"/>
    <w:rsid w:val="00517D09"/>
    <w:rsid w:val="00517EC1"/>
    <w:rsid w:val="005203B1"/>
    <w:rsid w:val="00520525"/>
    <w:rsid w:val="005205CD"/>
    <w:rsid w:val="0052063D"/>
    <w:rsid w:val="00520654"/>
    <w:rsid w:val="005207EC"/>
    <w:rsid w:val="00520850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500"/>
    <w:rsid w:val="00521630"/>
    <w:rsid w:val="0052182C"/>
    <w:rsid w:val="00521858"/>
    <w:rsid w:val="00521D69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5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7D2"/>
    <w:rsid w:val="00525947"/>
    <w:rsid w:val="00525A4F"/>
    <w:rsid w:val="00525A56"/>
    <w:rsid w:val="00525B4E"/>
    <w:rsid w:val="00525D50"/>
    <w:rsid w:val="00525E5A"/>
    <w:rsid w:val="00525EF7"/>
    <w:rsid w:val="00526120"/>
    <w:rsid w:val="0052626A"/>
    <w:rsid w:val="0052643F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CD9"/>
    <w:rsid w:val="00531D36"/>
    <w:rsid w:val="00532047"/>
    <w:rsid w:val="005320B8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6F4"/>
    <w:rsid w:val="0053579E"/>
    <w:rsid w:val="005358AB"/>
    <w:rsid w:val="00535A9C"/>
    <w:rsid w:val="00535AE7"/>
    <w:rsid w:val="00535E6E"/>
    <w:rsid w:val="00535E74"/>
    <w:rsid w:val="00535E85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06D"/>
    <w:rsid w:val="005472D8"/>
    <w:rsid w:val="00547463"/>
    <w:rsid w:val="005478F0"/>
    <w:rsid w:val="00547957"/>
    <w:rsid w:val="00547985"/>
    <w:rsid w:val="00547AD8"/>
    <w:rsid w:val="00547C07"/>
    <w:rsid w:val="00547D47"/>
    <w:rsid w:val="00547EAD"/>
    <w:rsid w:val="00550118"/>
    <w:rsid w:val="00550187"/>
    <w:rsid w:val="00550428"/>
    <w:rsid w:val="00550521"/>
    <w:rsid w:val="00550C4D"/>
    <w:rsid w:val="00551032"/>
    <w:rsid w:val="005510DD"/>
    <w:rsid w:val="00551230"/>
    <w:rsid w:val="0055136F"/>
    <w:rsid w:val="00551490"/>
    <w:rsid w:val="005514C4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D0C"/>
    <w:rsid w:val="00552FE8"/>
    <w:rsid w:val="00552FF3"/>
    <w:rsid w:val="0055303D"/>
    <w:rsid w:val="0055312F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348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2D8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51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230"/>
    <w:rsid w:val="005644F0"/>
    <w:rsid w:val="00564571"/>
    <w:rsid w:val="00564A4B"/>
    <w:rsid w:val="00564B61"/>
    <w:rsid w:val="00564C60"/>
    <w:rsid w:val="00564C97"/>
    <w:rsid w:val="00564DEC"/>
    <w:rsid w:val="00564E9E"/>
    <w:rsid w:val="00564E9F"/>
    <w:rsid w:val="00564F93"/>
    <w:rsid w:val="00564FB1"/>
    <w:rsid w:val="005650B2"/>
    <w:rsid w:val="005650FC"/>
    <w:rsid w:val="0056514A"/>
    <w:rsid w:val="00565302"/>
    <w:rsid w:val="00565415"/>
    <w:rsid w:val="00565697"/>
    <w:rsid w:val="005656E0"/>
    <w:rsid w:val="00565963"/>
    <w:rsid w:val="00565A93"/>
    <w:rsid w:val="00565AFC"/>
    <w:rsid w:val="00565C92"/>
    <w:rsid w:val="00565CAF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00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2E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46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21B"/>
    <w:rsid w:val="005736E0"/>
    <w:rsid w:val="005737FC"/>
    <w:rsid w:val="00573898"/>
    <w:rsid w:val="00573AF3"/>
    <w:rsid w:val="00573CB0"/>
    <w:rsid w:val="00573CBE"/>
    <w:rsid w:val="00573D9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0C"/>
    <w:rsid w:val="00574A48"/>
    <w:rsid w:val="00574C8C"/>
    <w:rsid w:val="00574D64"/>
    <w:rsid w:val="00574E5A"/>
    <w:rsid w:val="00574F21"/>
    <w:rsid w:val="0057505B"/>
    <w:rsid w:val="0057508F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49E"/>
    <w:rsid w:val="005764F5"/>
    <w:rsid w:val="005766C8"/>
    <w:rsid w:val="00576827"/>
    <w:rsid w:val="0057691E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24"/>
    <w:rsid w:val="005824BC"/>
    <w:rsid w:val="0058253A"/>
    <w:rsid w:val="0058261F"/>
    <w:rsid w:val="00582749"/>
    <w:rsid w:val="00582797"/>
    <w:rsid w:val="00582909"/>
    <w:rsid w:val="00582B12"/>
    <w:rsid w:val="00582C52"/>
    <w:rsid w:val="00582DC7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C1A"/>
    <w:rsid w:val="00586DD3"/>
    <w:rsid w:val="00586E44"/>
    <w:rsid w:val="00586F1D"/>
    <w:rsid w:val="0058702B"/>
    <w:rsid w:val="0058705E"/>
    <w:rsid w:val="005870B4"/>
    <w:rsid w:val="00587213"/>
    <w:rsid w:val="005872F7"/>
    <w:rsid w:val="00587371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356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43"/>
    <w:rsid w:val="00591051"/>
    <w:rsid w:val="00591057"/>
    <w:rsid w:val="005910E0"/>
    <w:rsid w:val="00591648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1E"/>
    <w:rsid w:val="00594BF9"/>
    <w:rsid w:val="00594E15"/>
    <w:rsid w:val="00594F58"/>
    <w:rsid w:val="00594F77"/>
    <w:rsid w:val="00594FCC"/>
    <w:rsid w:val="00595010"/>
    <w:rsid w:val="005951ED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177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9A6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D79"/>
    <w:rsid w:val="005A3FD7"/>
    <w:rsid w:val="005A4027"/>
    <w:rsid w:val="005A4244"/>
    <w:rsid w:val="005A43E7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B2C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AB4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243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22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46E"/>
    <w:rsid w:val="005B3526"/>
    <w:rsid w:val="005B353F"/>
    <w:rsid w:val="005B35B4"/>
    <w:rsid w:val="005B3648"/>
    <w:rsid w:val="005B3728"/>
    <w:rsid w:val="005B3888"/>
    <w:rsid w:val="005B3944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BE1"/>
    <w:rsid w:val="005B5EFB"/>
    <w:rsid w:val="005B5F4D"/>
    <w:rsid w:val="005B6078"/>
    <w:rsid w:val="005B60AC"/>
    <w:rsid w:val="005B62ED"/>
    <w:rsid w:val="005B655B"/>
    <w:rsid w:val="005B678E"/>
    <w:rsid w:val="005B67A1"/>
    <w:rsid w:val="005B69B4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8F"/>
    <w:rsid w:val="005C2E65"/>
    <w:rsid w:val="005C2EA4"/>
    <w:rsid w:val="005C3013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5F4B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882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D7EE7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1C9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2F0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326"/>
    <w:rsid w:val="005F0615"/>
    <w:rsid w:val="005F087C"/>
    <w:rsid w:val="005F0B76"/>
    <w:rsid w:val="005F0BFE"/>
    <w:rsid w:val="005F0DCA"/>
    <w:rsid w:val="005F12F5"/>
    <w:rsid w:val="005F135E"/>
    <w:rsid w:val="005F13A9"/>
    <w:rsid w:val="005F14AD"/>
    <w:rsid w:val="005F1548"/>
    <w:rsid w:val="005F1592"/>
    <w:rsid w:val="005F1611"/>
    <w:rsid w:val="005F177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C45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22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A68"/>
    <w:rsid w:val="005F7B92"/>
    <w:rsid w:val="005F7C0C"/>
    <w:rsid w:val="0060005F"/>
    <w:rsid w:val="00600167"/>
    <w:rsid w:val="006001C5"/>
    <w:rsid w:val="006001FC"/>
    <w:rsid w:val="006006E7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A0E"/>
    <w:rsid w:val="00601CA7"/>
    <w:rsid w:val="00601D73"/>
    <w:rsid w:val="00601DD0"/>
    <w:rsid w:val="00601DD2"/>
    <w:rsid w:val="00602061"/>
    <w:rsid w:val="0060265E"/>
    <w:rsid w:val="006028D4"/>
    <w:rsid w:val="00602B4B"/>
    <w:rsid w:val="00602C75"/>
    <w:rsid w:val="00602CDB"/>
    <w:rsid w:val="00602D47"/>
    <w:rsid w:val="00602DDE"/>
    <w:rsid w:val="00602F30"/>
    <w:rsid w:val="0060308A"/>
    <w:rsid w:val="0060313A"/>
    <w:rsid w:val="006035DF"/>
    <w:rsid w:val="00603688"/>
    <w:rsid w:val="006036FB"/>
    <w:rsid w:val="00603872"/>
    <w:rsid w:val="006038B5"/>
    <w:rsid w:val="006039BE"/>
    <w:rsid w:val="00603E75"/>
    <w:rsid w:val="00603F1C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78B"/>
    <w:rsid w:val="00605C37"/>
    <w:rsid w:val="00605C46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3B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AC4"/>
    <w:rsid w:val="00613BD4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622"/>
    <w:rsid w:val="00615887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021"/>
    <w:rsid w:val="00624266"/>
    <w:rsid w:val="0062429E"/>
    <w:rsid w:val="006243A4"/>
    <w:rsid w:val="006244DB"/>
    <w:rsid w:val="006246B6"/>
    <w:rsid w:val="006246E0"/>
    <w:rsid w:val="006246E2"/>
    <w:rsid w:val="00624705"/>
    <w:rsid w:val="0062495D"/>
    <w:rsid w:val="00624CB0"/>
    <w:rsid w:val="00624D2C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306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835"/>
    <w:rsid w:val="00635A37"/>
    <w:rsid w:val="00635D00"/>
    <w:rsid w:val="006362C6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8A4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8B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094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0"/>
    <w:rsid w:val="00650829"/>
    <w:rsid w:val="00650C46"/>
    <w:rsid w:val="00650DD7"/>
    <w:rsid w:val="00651275"/>
    <w:rsid w:val="00651301"/>
    <w:rsid w:val="00651377"/>
    <w:rsid w:val="0065139F"/>
    <w:rsid w:val="00651442"/>
    <w:rsid w:val="00651499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4F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20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88"/>
    <w:rsid w:val="006617AD"/>
    <w:rsid w:val="006618E4"/>
    <w:rsid w:val="006619C4"/>
    <w:rsid w:val="00661B85"/>
    <w:rsid w:val="00661EF0"/>
    <w:rsid w:val="00662013"/>
    <w:rsid w:val="006620C5"/>
    <w:rsid w:val="00662222"/>
    <w:rsid w:val="006622E3"/>
    <w:rsid w:val="00662673"/>
    <w:rsid w:val="0066281C"/>
    <w:rsid w:val="00662957"/>
    <w:rsid w:val="0066295F"/>
    <w:rsid w:val="00662A21"/>
    <w:rsid w:val="00662B35"/>
    <w:rsid w:val="00662CAA"/>
    <w:rsid w:val="00662CEF"/>
    <w:rsid w:val="006631F4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2E"/>
    <w:rsid w:val="0067076E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65F"/>
    <w:rsid w:val="0067278C"/>
    <w:rsid w:val="00672A09"/>
    <w:rsid w:val="006730AB"/>
    <w:rsid w:val="00673325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27B"/>
    <w:rsid w:val="00674286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168"/>
    <w:rsid w:val="0068022A"/>
    <w:rsid w:val="0068032F"/>
    <w:rsid w:val="00680395"/>
    <w:rsid w:val="00680505"/>
    <w:rsid w:val="00680709"/>
    <w:rsid w:val="00680776"/>
    <w:rsid w:val="00680797"/>
    <w:rsid w:val="006809CF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36F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CC9"/>
    <w:rsid w:val="00684D98"/>
    <w:rsid w:val="00685280"/>
    <w:rsid w:val="00685401"/>
    <w:rsid w:val="006856FA"/>
    <w:rsid w:val="0068574B"/>
    <w:rsid w:val="006858AB"/>
    <w:rsid w:val="006858F9"/>
    <w:rsid w:val="006859D0"/>
    <w:rsid w:val="00685A4F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D07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7"/>
    <w:rsid w:val="00691DCF"/>
    <w:rsid w:val="00692670"/>
    <w:rsid w:val="0069269E"/>
    <w:rsid w:val="006926FB"/>
    <w:rsid w:val="00692AC5"/>
    <w:rsid w:val="00692C43"/>
    <w:rsid w:val="00692CC4"/>
    <w:rsid w:val="00692EA6"/>
    <w:rsid w:val="006930BC"/>
    <w:rsid w:val="00693322"/>
    <w:rsid w:val="00693429"/>
    <w:rsid w:val="00693571"/>
    <w:rsid w:val="006936C8"/>
    <w:rsid w:val="00693762"/>
    <w:rsid w:val="00693917"/>
    <w:rsid w:val="006939D3"/>
    <w:rsid w:val="00693A3F"/>
    <w:rsid w:val="00693BBC"/>
    <w:rsid w:val="00693D07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21C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53"/>
    <w:rsid w:val="006974E3"/>
    <w:rsid w:val="0069782D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CE1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4D1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41F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68E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1C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3F2"/>
    <w:rsid w:val="006C1523"/>
    <w:rsid w:val="006C175B"/>
    <w:rsid w:val="006C1822"/>
    <w:rsid w:val="006C197D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33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8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0FDB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8F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CF"/>
    <w:rsid w:val="006D6AE8"/>
    <w:rsid w:val="006D6C42"/>
    <w:rsid w:val="006D6DE6"/>
    <w:rsid w:val="006D72A2"/>
    <w:rsid w:val="006D72C9"/>
    <w:rsid w:val="006D7382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5B7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24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AB3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54"/>
    <w:rsid w:val="006F2C9E"/>
    <w:rsid w:val="006F2D4D"/>
    <w:rsid w:val="006F2E4B"/>
    <w:rsid w:val="006F2F79"/>
    <w:rsid w:val="006F32F8"/>
    <w:rsid w:val="006F3313"/>
    <w:rsid w:val="006F3355"/>
    <w:rsid w:val="006F348C"/>
    <w:rsid w:val="006F364D"/>
    <w:rsid w:val="006F3716"/>
    <w:rsid w:val="006F3729"/>
    <w:rsid w:val="006F378A"/>
    <w:rsid w:val="006F37EE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1"/>
    <w:rsid w:val="006F5866"/>
    <w:rsid w:val="006F5AB0"/>
    <w:rsid w:val="006F5B71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0B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0F2A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502"/>
    <w:rsid w:val="007026C5"/>
    <w:rsid w:val="00702772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4E8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0E2"/>
    <w:rsid w:val="007201D1"/>
    <w:rsid w:val="00720776"/>
    <w:rsid w:val="007207BD"/>
    <w:rsid w:val="007208C9"/>
    <w:rsid w:val="00720907"/>
    <w:rsid w:val="00720BD4"/>
    <w:rsid w:val="00720D27"/>
    <w:rsid w:val="00720DE4"/>
    <w:rsid w:val="00720FE1"/>
    <w:rsid w:val="00720FF2"/>
    <w:rsid w:val="00721102"/>
    <w:rsid w:val="00721225"/>
    <w:rsid w:val="0072139A"/>
    <w:rsid w:val="00721595"/>
    <w:rsid w:val="007217CF"/>
    <w:rsid w:val="00721C6C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07D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64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89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DAD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5EE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2C1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7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0E73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2F58"/>
    <w:rsid w:val="00742F8D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5E5"/>
    <w:rsid w:val="007469CB"/>
    <w:rsid w:val="00746A01"/>
    <w:rsid w:val="00746A24"/>
    <w:rsid w:val="00746BD7"/>
    <w:rsid w:val="00746C9D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0F06"/>
    <w:rsid w:val="0075117C"/>
    <w:rsid w:val="007511A6"/>
    <w:rsid w:val="00751438"/>
    <w:rsid w:val="00751599"/>
    <w:rsid w:val="007519E0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0E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0FE"/>
    <w:rsid w:val="00754298"/>
    <w:rsid w:val="007542EE"/>
    <w:rsid w:val="007543E4"/>
    <w:rsid w:val="00754446"/>
    <w:rsid w:val="0075445B"/>
    <w:rsid w:val="007546DA"/>
    <w:rsid w:val="00754929"/>
    <w:rsid w:val="0075495C"/>
    <w:rsid w:val="00754C23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E18"/>
    <w:rsid w:val="00761F1E"/>
    <w:rsid w:val="00761FFE"/>
    <w:rsid w:val="00762369"/>
    <w:rsid w:val="007624C9"/>
    <w:rsid w:val="007628CE"/>
    <w:rsid w:val="0076291D"/>
    <w:rsid w:val="00762A11"/>
    <w:rsid w:val="00762B8A"/>
    <w:rsid w:val="00762C1B"/>
    <w:rsid w:val="00762CDC"/>
    <w:rsid w:val="00762D47"/>
    <w:rsid w:val="00762E92"/>
    <w:rsid w:val="00762ED1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BFA"/>
    <w:rsid w:val="00765E49"/>
    <w:rsid w:val="00765FE5"/>
    <w:rsid w:val="007665D3"/>
    <w:rsid w:val="007666A3"/>
    <w:rsid w:val="007666CD"/>
    <w:rsid w:val="0076674C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98D"/>
    <w:rsid w:val="00772A3D"/>
    <w:rsid w:val="00772C1E"/>
    <w:rsid w:val="00772CCF"/>
    <w:rsid w:val="00772E03"/>
    <w:rsid w:val="00772F25"/>
    <w:rsid w:val="00773071"/>
    <w:rsid w:val="007730FE"/>
    <w:rsid w:val="0077310E"/>
    <w:rsid w:val="00773154"/>
    <w:rsid w:val="00773418"/>
    <w:rsid w:val="007738C9"/>
    <w:rsid w:val="007739E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C65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383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E2E"/>
    <w:rsid w:val="00785FC2"/>
    <w:rsid w:val="00785FEC"/>
    <w:rsid w:val="00786173"/>
    <w:rsid w:val="007862E2"/>
    <w:rsid w:val="007863BC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48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47"/>
    <w:rsid w:val="007943D3"/>
    <w:rsid w:val="00794400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2F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EB8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1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A1B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09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4D0C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63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143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AC1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09D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1F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3DA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B3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AC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C2B"/>
    <w:rsid w:val="007D4D82"/>
    <w:rsid w:val="007D4DA8"/>
    <w:rsid w:val="007D4F66"/>
    <w:rsid w:val="007D4F6B"/>
    <w:rsid w:val="007D4FB3"/>
    <w:rsid w:val="007D4FD6"/>
    <w:rsid w:val="007D5056"/>
    <w:rsid w:val="007D506B"/>
    <w:rsid w:val="007D5111"/>
    <w:rsid w:val="007D51E5"/>
    <w:rsid w:val="007D530E"/>
    <w:rsid w:val="007D5639"/>
    <w:rsid w:val="007D5945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4EF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5C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4EB6"/>
    <w:rsid w:val="007E508E"/>
    <w:rsid w:val="007E50A8"/>
    <w:rsid w:val="007E513E"/>
    <w:rsid w:val="007E5151"/>
    <w:rsid w:val="007E517A"/>
    <w:rsid w:val="007E521F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C7"/>
    <w:rsid w:val="007E7CF2"/>
    <w:rsid w:val="007E7F7B"/>
    <w:rsid w:val="007F00C4"/>
    <w:rsid w:val="007F0324"/>
    <w:rsid w:val="007F0493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AF4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3FF0"/>
    <w:rsid w:val="007F404B"/>
    <w:rsid w:val="007F40D3"/>
    <w:rsid w:val="007F439D"/>
    <w:rsid w:val="007F43CE"/>
    <w:rsid w:val="007F442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12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C2F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39A"/>
    <w:rsid w:val="0080040B"/>
    <w:rsid w:val="0080045A"/>
    <w:rsid w:val="00800929"/>
    <w:rsid w:val="00800957"/>
    <w:rsid w:val="00800974"/>
    <w:rsid w:val="00800A91"/>
    <w:rsid w:val="00800FE3"/>
    <w:rsid w:val="00800FE8"/>
    <w:rsid w:val="008010AC"/>
    <w:rsid w:val="00801325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4F64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402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4B7C"/>
    <w:rsid w:val="00815006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B25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1F"/>
    <w:rsid w:val="00824054"/>
    <w:rsid w:val="00824197"/>
    <w:rsid w:val="008241E0"/>
    <w:rsid w:val="0082421F"/>
    <w:rsid w:val="0082427E"/>
    <w:rsid w:val="0082427F"/>
    <w:rsid w:val="00824B94"/>
    <w:rsid w:val="00824CA2"/>
    <w:rsid w:val="00824CCE"/>
    <w:rsid w:val="00824CD8"/>
    <w:rsid w:val="00824EE3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93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3AD"/>
    <w:rsid w:val="0083058A"/>
    <w:rsid w:val="00830630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A39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37"/>
    <w:rsid w:val="00833A87"/>
    <w:rsid w:val="00833AE5"/>
    <w:rsid w:val="00833CA3"/>
    <w:rsid w:val="00833D05"/>
    <w:rsid w:val="00833DF5"/>
    <w:rsid w:val="00834381"/>
    <w:rsid w:val="008343B6"/>
    <w:rsid w:val="00834467"/>
    <w:rsid w:val="0083449D"/>
    <w:rsid w:val="008345ED"/>
    <w:rsid w:val="00834A02"/>
    <w:rsid w:val="00834A9C"/>
    <w:rsid w:val="00834ADE"/>
    <w:rsid w:val="00834BC3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073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6F3E"/>
    <w:rsid w:val="0084717B"/>
    <w:rsid w:val="008471EB"/>
    <w:rsid w:val="00847277"/>
    <w:rsid w:val="008472C8"/>
    <w:rsid w:val="008473B8"/>
    <w:rsid w:val="008474B1"/>
    <w:rsid w:val="0084754C"/>
    <w:rsid w:val="0084776F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2AC"/>
    <w:rsid w:val="0085637E"/>
    <w:rsid w:val="008567C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3DBB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6F5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512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64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6DE"/>
    <w:rsid w:val="00873985"/>
    <w:rsid w:val="00873ACF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2DA"/>
    <w:rsid w:val="008773B4"/>
    <w:rsid w:val="0087786B"/>
    <w:rsid w:val="00877BB1"/>
    <w:rsid w:val="00877C06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5E6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8FE"/>
    <w:rsid w:val="00885B63"/>
    <w:rsid w:val="00885BD1"/>
    <w:rsid w:val="00885F4C"/>
    <w:rsid w:val="00885FDB"/>
    <w:rsid w:val="0088631C"/>
    <w:rsid w:val="00886380"/>
    <w:rsid w:val="0088670B"/>
    <w:rsid w:val="008868CF"/>
    <w:rsid w:val="00886AD3"/>
    <w:rsid w:val="00886CF7"/>
    <w:rsid w:val="00886D01"/>
    <w:rsid w:val="00886D98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8D5"/>
    <w:rsid w:val="00891B0B"/>
    <w:rsid w:val="00891C34"/>
    <w:rsid w:val="00891D9A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AF0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767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26C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99E"/>
    <w:rsid w:val="008A3A26"/>
    <w:rsid w:val="008A3AB5"/>
    <w:rsid w:val="008A3B54"/>
    <w:rsid w:val="008A3B5D"/>
    <w:rsid w:val="008A3D15"/>
    <w:rsid w:val="008A3F21"/>
    <w:rsid w:val="008A3FD5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083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5AC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883"/>
    <w:rsid w:val="008B3912"/>
    <w:rsid w:val="008B3A2E"/>
    <w:rsid w:val="008B3B9E"/>
    <w:rsid w:val="008B3CCD"/>
    <w:rsid w:val="008B3CDD"/>
    <w:rsid w:val="008B3F89"/>
    <w:rsid w:val="008B407D"/>
    <w:rsid w:val="008B426D"/>
    <w:rsid w:val="008B4381"/>
    <w:rsid w:val="008B4776"/>
    <w:rsid w:val="008B4A2F"/>
    <w:rsid w:val="008B4A84"/>
    <w:rsid w:val="008B4C2D"/>
    <w:rsid w:val="008B4ED6"/>
    <w:rsid w:val="008B4F77"/>
    <w:rsid w:val="008B4FB2"/>
    <w:rsid w:val="008B5269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1B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CCA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45"/>
    <w:rsid w:val="008C7DDF"/>
    <w:rsid w:val="008C7E20"/>
    <w:rsid w:val="008C7E6C"/>
    <w:rsid w:val="008C7FDC"/>
    <w:rsid w:val="008D014B"/>
    <w:rsid w:val="008D034A"/>
    <w:rsid w:val="008D0628"/>
    <w:rsid w:val="008D0886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1C7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4B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49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5AC9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4F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A9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7E1"/>
    <w:rsid w:val="008E3B54"/>
    <w:rsid w:val="008E3C19"/>
    <w:rsid w:val="008E3DBC"/>
    <w:rsid w:val="008E3F9B"/>
    <w:rsid w:val="008E41D4"/>
    <w:rsid w:val="008E4278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044"/>
    <w:rsid w:val="008E61A4"/>
    <w:rsid w:val="008E623F"/>
    <w:rsid w:val="008E624A"/>
    <w:rsid w:val="008E630B"/>
    <w:rsid w:val="008E6317"/>
    <w:rsid w:val="008E6489"/>
    <w:rsid w:val="008E64D5"/>
    <w:rsid w:val="008E66A5"/>
    <w:rsid w:val="008E6725"/>
    <w:rsid w:val="008E6837"/>
    <w:rsid w:val="008E699F"/>
    <w:rsid w:val="008E69BC"/>
    <w:rsid w:val="008E6CB9"/>
    <w:rsid w:val="008E6CE8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63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071"/>
    <w:rsid w:val="008F23BB"/>
    <w:rsid w:val="008F24D2"/>
    <w:rsid w:val="008F2520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22"/>
    <w:rsid w:val="008F4784"/>
    <w:rsid w:val="008F4933"/>
    <w:rsid w:val="008F4B20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8F7F5E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857"/>
    <w:rsid w:val="00905C04"/>
    <w:rsid w:val="00905F11"/>
    <w:rsid w:val="00905F2D"/>
    <w:rsid w:val="009060B8"/>
    <w:rsid w:val="009060CA"/>
    <w:rsid w:val="0090613B"/>
    <w:rsid w:val="009061D5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37A"/>
    <w:rsid w:val="00910441"/>
    <w:rsid w:val="00910480"/>
    <w:rsid w:val="00910745"/>
    <w:rsid w:val="009107AC"/>
    <w:rsid w:val="00910810"/>
    <w:rsid w:val="00910855"/>
    <w:rsid w:val="009108B7"/>
    <w:rsid w:val="00910921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773"/>
    <w:rsid w:val="009118B2"/>
    <w:rsid w:val="009118F2"/>
    <w:rsid w:val="009119B0"/>
    <w:rsid w:val="00911D18"/>
    <w:rsid w:val="0091208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8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17F9B"/>
    <w:rsid w:val="00920155"/>
    <w:rsid w:val="009202A5"/>
    <w:rsid w:val="00920357"/>
    <w:rsid w:val="009203C8"/>
    <w:rsid w:val="00920507"/>
    <w:rsid w:val="009205A4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218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8B5"/>
    <w:rsid w:val="00924B9C"/>
    <w:rsid w:val="00924C2D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D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1BD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C67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6FDD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DED"/>
    <w:rsid w:val="00965E34"/>
    <w:rsid w:val="009662D5"/>
    <w:rsid w:val="00966346"/>
    <w:rsid w:val="0096651E"/>
    <w:rsid w:val="00966944"/>
    <w:rsid w:val="0096698E"/>
    <w:rsid w:val="00966ADA"/>
    <w:rsid w:val="00966B96"/>
    <w:rsid w:val="00966CB3"/>
    <w:rsid w:val="00966D31"/>
    <w:rsid w:val="00966D8A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812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523"/>
    <w:rsid w:val="009768A3"/>
    <w:rsid w:val="00976911"/>
    <w:rsid w:val="00976BB0"/>
    <w:rsid w:val="00976E38"/>
    <w:rsid w:val="00976E87"/>
    <w:rsid w:val="00976E95"/>
    <w:rsid w:val="009771E8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67F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8A1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2D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02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9E1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4F8A"/>
    <w:rsid w:val="009951E3"/>
    <w:rsid w:val="009951FD"/>
    <w:rsid w:val="00995297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933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0B"/>
    <w:rsid w:val="009A2A21"/>
    <w:rsid w:val="009A2A30"/>
    <w:rsid w:val="009A2AF5"/>
    <w:rsid w:val="009A2C29"/>
    <w:rsid w:val="009A2DE2"/>
    <w:rsid w:val="009A2DE8"/>
    <w:rsid w:val="009A2F37"/>
    <w:rsid w:val="009A2F78"/>
    <w:rsid w:val="009A2FA3"/>
    <w:rsid w:val="009A3132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2E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110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7D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9E6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B7E5A"/>
    <w:rsid w:val="009C0045"/>
    <w:rsid w:val="009C008A"/>
    <w:rsid w:val="009C00E6"/>
    <w:rsid w:val="009C031C"/>
    <w:rsid w:val="009C0428"/>
    <w:rsid w:val="009C0530"/>
    <w:rsid w:val="009C069C"/>
    <w:rsid w:val="009C0711"/>
    <w:rsid w:val="009C0EF7"/>
    <w:rsid w:val="009C122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21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2"/>
    <w:rsid w:val="009C4F13"/>
    <w:rsid w:val="009C4FC8"/>
    <w:rsid w:val="009C505E"/>
    <w:rsid w:val="009C5198"/>
    <w:rsid w:val="009C5284"/>
    <w:rsid w:val="009C5359"/>
    <w:rsid w:val="009C538C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E8D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8B7"/>
    <w:rsid w:val="009D49BC"/>
    <w:rsid w:val="009D49C0"/>
    <w:rsid w:val="009D4A46"/>
    <w:rsid w:val="009D4BF6"/>
    <w:rsid w:val="009D4F8A"/>
    <w:rsid w:val="009D5045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17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B75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6E1"/>
    <w:rsid w:val="009E3953"/>
    <w:rsid w:val="009E39B7"/>
    <w:rsid w:val="009E3AA3"/>
    <w:rsid w:val="009E3BC0"/>
    <w:rsid w:val="009E3FC5"/>
    <w:rsid w:val="009E4133"/>
    <w:rsid w:val="009E416D"/>
    <w:rsid w:val="009E4199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2F3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67D"/>
    <w:rsid w:val="009E773E"/>
    <w:rsid w:val="009E78B2"/>
    <w:rsid w:val="009E78BF"/>
    <w:rsid w:val="009E78E8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9D8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BA7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3A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D24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85F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610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CA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4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FE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4F9F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DBA"/>
    <w:rsid w:val="00A16E10"/>
    <w:rsid w:val="00A16E65"/>
    <w:rsid w:val="00A17051"/>
    <w:rsid w:val="00A1706C"/>
    <w:rsid w:val="00A170D7"/>
    <w:rsid w:val="00A171E4"/>
    <w:rsid w:val="00A172D4"/>
    <w:rsid w:val="00A17357"/>
    <w:rsid w:val="00A174D2"/>
    <w:rsid w:val="00A176A4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0F4B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B9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E1A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030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BC7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75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BF2"/>
    <w:rsid w:val="00A32D51"/>
    <w:rsid w:val="00A3346F"/>
    <w:rsid w:val="00A33476"/>
    <w:rsid w:val="00A33593"/>
    <w:rsid w:val="00A335C8"/>
    <w:rsid w:val="00A336FF"/>
    <w:rsid w:val="00A33BEB"/>
    <w:rsid w:val="00A33FB3"/>
    <w:rsid w:val="00A34131"/>
    <w:rsid w:val="00A34212"/>
    <w:rsid w:val="00A3424F"/>
    <w:rsid w:val="00A34288"/>
    <w:rsid w:val="00A342AF"/>
    <w:rsid w:val="00A342DE"/>
    <w:rsid w:val="00A343BC"/>
    <w:rsid w:val="00A344C0"/>
    <w:rsid w:val="00A34711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FC8"/>
    <w:rsid w:val="00A4109E"/>
    <w:rsid w:val="00A41130"/>
    <w:rsid w:val="00A412DA"/>
    <w:rsid w:val="00A41453"/>
    <w:rsid w:val="00A416DE"/>
    <w:rsid w:val="00A41793"/>
    <w:rsid w:val="00A4193C"/>
    <w:rsid w:val="00A41968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78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2"/>
    <w:rsid w:val="00A508FB"/>
    <w:rsid w:val="00A50C3B"/>
    <w:rsid w:val="00A50C5A"/>
    <w:rsid w:val="00A50D63"/>
    <w:rsid w:val="00A50EBF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1F7D"/>
    <w:rsid w:val="00A520FA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34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8B2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6B2B"/>
    <w:rsid w:val="00A56D27"/>
    <w:rsid w:val="00A56FE7"/>
    <w:rsid w:val="00A5705A"/>
    <w:rsid w:val="00A57252"/>
    <w:rsid w:val="00A572E7"/>
    <w:rsid w:val="00A573C3"/>
    <w:rsid w:val="00A5748A"/>
    <w:rsid w:val="00A5766E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3C1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30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774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0A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0FB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3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29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820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2A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3F0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3C"/>
    <w:rsid w:val="00A84668"/>
    <w:rsid w:val="00A846FA"/>
    <w:rsid w:val="00A84708"/>
    <w:rsid w:val="00A848C1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28B"/>
    <w:rsid w:val="00A873CA"/>
    <w:rsid w:val="00A8746C"/>
    <w:rsid w:val="00A875DD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004"/>
    <w:rsid w:val="00A92122"/>
    <w:rsid w:val="00A921A4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3B1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D1F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08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0CC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49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AEA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E9A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8CA"/>
    <w:rsid w:val="00AD1964"/>
    <w:rsid w:val="00AD1B8A"/>
    <w:rsid w:val="00AD1CC5"/>
    <w:rsid w:val="00AD1F8C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102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C9"/>
    <w:rsid w:val="00AD66B2"/>
    <w:rsid w:val="00AD681D"/>
    <w:rsid w:val="00AD6A64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73"/>
    <w:rsid w:val="00AE01B3"/>
    <w:rsid w:val="00AE0212"/>
    <w:rsid w:val="00AE02A9"/>
    <w:rsid w:val="00AE040B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4F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BF3"/>
    <w:rsid w:val="00AE5C29"/>
    <w:rsid w:val="00AE5EEB"/>
    <w:rsid w:val="00AE617F"/>
    <w:rsid w:val="00AE625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96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0E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D97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33"/>
    <w:rsid w:val="00AF6CA5"/>
    <w:rsid w:val="00AF709B"/>
    <w:rsid w:val="00AF70CA"/>
    <w:rsid w:val="00AF7127"/>
    <w:rsid w:val="00AF7184"/>
    <w:rsid w:val="00AF7254"/>
    <w:rsid w:val="00AF732F"/>
    <w:rsid w:val="00AF751A"/>
    <w:rsid w:val="00AF7615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71B"/>
    <w:rsid w:val="00B048F5"/>
    <w:rsid w:val="00B04D1D"/>
    <w:rsid w:val="00B04E00"/>
    <w:rsid w:val="00B04E5F"/>
    <w:rsid w:val="00B04F24"/>
    <w:rsid w:val="00B04FA5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3A"/>
    <w:rsid w:val="00B11F9B"/>
    <w:rsid w:val="00B120C5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07B"/>
    <w:rsid w:val="00B141DB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9F7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DE7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3A9"/>
    <w:rsid w:val="00B22479"/>
    <w:rsid w:val="00B2249D"/>
    <w:rsid w:val="00B22568"/>
    <w:rsid w:val="00B22A21"/>
    <w:rsid w:val="00B22B32"/>
    <w:rsid w:val="00B22B43"/>
    <w:rsid w:val="00B22BBE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40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0A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63F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675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E68"/>
    <w:rsid w:val="00B35EC4"/>
    <w:rsid w:val="00B36083"/>
    <w:rsid w:val="00B361FB"/>
    <w:rsid w:val="00B36413"/>
    <w:rsid w:val="00B36489"/>
    <w:rsid w:val="00B366D4"/>
    <w:rsid w:val="00B36996"/>
    <w:rsid w:val="00B36BC0"/>
    <w:rsid w:val="00B36BF5"/>
    <w:rsid w:val="00B36F34"/>
    <w:rsid w:val="00B36F93"/>
    <w:rsid w:val="00B36FB8"/>
    <w:rsid w:val="00B3764A"/>
    <w:rsid w:val="00B3765F"/>
    <w:rsid w:val="00B3792E"/>
    <w:rsid w:val="00B379F5"/>
    <w:rsid w:val="00B40031"/>
    <w:rsid w:val="00B4006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A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2A"/>
    <w:rsid w:val="00B52973"/>
    <w:rsid w:val="00B52A4C"/>
    <w:rsid w:val="00B52E68"/>
    <w:rsid w:val="00B52F39"/>
    <w:rsid w:val="00B53265"/>
    <w:rsid w:val="00B53339"/>
    <w:rsid w:val="00B53351"/>
    <w:rsid w:val="00B53426"/>
    <w:rsid w:val="00B53455"/>
    <w:rsid w:val="00B534BF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CFD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1"/>
    <w:rsid w:val="00B5586B"/>
    <w:rsid w:val="00B559D8"/>
    <w:rsid w:val="00B55A1B"/>
    <w:rsid w:val="00B55AB2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AAE"/>
    <w:rsid w:val="00B57C3D"/>
    <w:rsid w:val="00B60223"/>
    <w:rsid w:val="00B6026D"/>
    <w:rsid w:val="00B60432"/>
    <w:rsid w:val="00B60516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922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4FE0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6F3C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AB2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4C0"/>
    <w:rsid w:val="00B756C0"/>
    <w:rsid w:val="00B75757"/>
    <w:rsid w:val="00B7587B"/>
    <w:rsid w:val="00B7593D"/>
    <w:rsid w:val="00B75FF5"/>
    <w:rsid w:val="00B7616C"/>
    <w:rsid w:val="00B76373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2C5"/>
    <w:rsid w:val="00B774C7"/>
    <w:rsid w:val="00B774ED"/>
    <w:rsid w:val="00B775C0"/>
    <w:rsid w:val="00B7779E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4F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2C4"/>
    <w:rsid w:val="00B823D7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B5F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9D3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053"/>
    <w:rsid w:val="00B92341"/>
    <w:rsid w:val="00B92484"/>
    <w:rsid w:val="00B925A0"/>
    <w:rsid w:val="00B92726"/>
    <w:rsid w:val="00B927A1"/>
    <w:rsid w:val="00B927A5"/>
    <w:rsid w:val="00B930A0"/>
    <w:rsid w:val="00B930D2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52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708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E83"/>
    <w:rsid w:val="00BA1F89"/>
    <w:rsid w:val="00BA20CE"/>
    <w:rsid w:val="00BA2126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DD8"/>
    <w:rsid w:val="00BA5E53"/>
    <w:rsid w:val="00BA614B"/>
    <w:rsid w:val="00BA6317"/>
    <w:rsid w:val="00BA67F0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B"/>
    <w:rsid w:val="00BB036D"/>
    <w:rsid w:val="00BB03AA"/>
    <w:rsid w:val="00BB04FB"/>
    <w:rsid w:val="00BB0508"/>
    <w:rsid w:val="00BB0558"/>
    <w:rsid w:val="00BB057D"/>
    <w:rsid w:val="00BB07E1"/>
    <w:rsid w:val="00BB092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DBD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8F5"/>
    <w:rsid w:val="00BB393D"/>
    <w:rsid w:val="00BB3AE6"/>
    <w:rsid w:val="00BB3B86"/>
    <w:rsid w:val="00BB3CA9"/>
    <w:rsid w:val="00BB3D5B"/>
    <w:rsid w:val="00BB3DAC"/>
    <w:rsid w:val="00BB3EA2"/>
    <w:rsid w:val="00BB3EAC"/>
    <w:rsid w:val="00BB3FF5"/>
    <w:rsid w:val="00BB42B6"/>
    <w:rsid w:val="00BB444A"/>
    <w:rsid w:val="00BB444D"/>
    <w:rsid w:val="00BB46A4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891"/>
    <w:rsid w:val="00BB5A8D"/>
    <w:rsid w:val="00BB5B03"/>
    <w:rsid w:val="00BB5B39"/>
    <w:rsid w:val="00BB5D00"/>
    <w:rsid w:val="00BB5E98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EC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0D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B7E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94F"/>
    <w:rsid w:val="00BD4B69"/>
    <w:rsid w:val="00BD4BEE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A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6E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1C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C3F"/>
    <w:rsid w:val="00BE6D81"/>
    <w:rsid w:val="00BE6EC3"/>
    <w:rsid w:val="00BE7122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41"/>
    <w:rsid w:val="00BF21CE"/>
    <w:rsid w:val="00BF2219"/>
    <w:rsid w:val="00BF226C"/>
    <w:rsid w:val="00BF2384"/>
    <w:rsid w:val="00BF23B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1F"/>
    <w:rsid w:val="00BF4CFA"/>
    <w:rsid w:val="00BF4DF0"/>
    <w:rsid w:val="00BF50E8"/>
    <w:rsid w:val="00BF5140"/>
    <w:rsid w:val="00BF521E"/>
    <w:rsid w:val="00BF5463"/>
    <w:rsid w:val="00BF554B"/>
    <w:rsid w:val="00BF55F0"/>
    <w:rsid w:val="00BF5675"/>
    <w:rsid w:val="00BF596C"/>
    <w:rsid w:val="00BF59D9"/>
    <w:rsid w:val="00BF5AC8"/>
    <w:rsid w:val="00BF5F3A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391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B2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0F34"/>
    <w:rsid w:val="00C011A7"/>
    <w:rsid w:val="00C013E0"/>
    <w:rsid w:val="00C0140C"/>
    <w:rsid w:val="00C0145E"/>
    <w:rsid w:val="00C014EF"/>
    <w:rsid w:val="00C014F6"/>
    <w:rsid w:val="00C0152B"/>
    <w:rsid w:val="00C016A1"/>
    <w:rsid w:val="00C01755"/>
    <w:rsid w:val="00C019FF"/>
    <w:rsid w:val="00C01AC3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6CE"/>
    <w:rsid w:val="00C02A31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384"/>
    <w:rsid w:val="00C05556"/>
    <w:rsid w:val="00C0557F"/>
    <w:rsid w:val="00C05851"/>
    <w:rsid w:val="00C05FAF"/>
    <w:rsid w:val="00C05FC5"/>
    <w:rsid w:val="00C06252"/>
    <w:rsid w:val="00C0662E"/>
    <w:rsid w:val="00C06856"/>
    <w:rsid w:val="00C06942"/>
    <w:rsid w:val="00C069F9"/>
    <w:rsid w:val="00C06AB3"/>
    <w:rsid w:val="00C06C9B"/>
    <w:rsid w:val="00C06CE1"/>
    <w:rsid w:val="00C06DB2"/>
    <w:rsid w:val="00C07070"/>
    <w:rsid w:val="00C07440"/>
    <w:rsid w:val="00C07567"/>
    <w:rsid w:val="00C0760E"/>
    <w:rsid w:val="00C078FA"/>
    <w:rsid w:val="00C0792F"/>
    <w:rsid w:val="00C07960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292"/>
    <w:rsid w:val="00C1756D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0B2C"/>
    <w:rsid w:val="00C21325"/>
    <w:rsid w:val="00C213C4"/>
    <w:rsid w:val="00C213F8"/>
    <w:rsid w:val="00C219B1"/>
    <w:rsid w:val="00C21AAD"/>
    <w:rsid w:val="00C21AE6"/>
    <w:rsid w:val="00C21B3D"/>
    <w:rsid w:val="00C21B63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8"/>
    <w:rsid w:val="00C25AAD"/>
    <w:rsid w:val="00C25B28"/>
    <w:rsid w:val="00C25C5F"/>
    <w:rsid w:val="00C25C81"/>
    <w:rsid w:val="00C25D88"/>
    <w:rsid w:val="00C25E34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669"/>
    <w:rsid w:val="00C2791A"/>
    <w:rsid w:val="00C2791E"/>
    <w:rsid w:val="00C27A9F"/>
    <w:rsid w:val="00C27AB1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5BA"/>
    <w:rsid w:val="00C367D0"/>
    <w:rsid w:val="00C368A4"/>
    <w:rsid w:val="00C368DA"/>
    <w:rsid w:val="00C36962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6D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7B4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3DC"/>
    <w:rsid w:val="00C51746"/>
    <w:rsid w:val="00C517C4"/>
    <w:rsid w:val="00C51920"/>
    <w:rsid w:val="00C5192C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72"/>
    <w:rsid w:val="00C53CA6"/>
    <w:rsid w:val="00C540FD"/>
    <w:rsid w:val="00C54178"/>
    <w:rsid w:val="00C54229"/>
    <w:rsid w:val="00C54481"/>
    <w:rsid w:val="00C5453B"/>
    <w:rsid w:val="00C545BF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E17"/>
    <w:rsid w:val="00C56061"/>
    <w:rsid w:val="00C5612D"/>
    <w:rsid w:val="00C5630D"/>
    <w:rsid w:val="00C564FD"/>
    <w:rsid w:val="00C56BC2"/>
    <w:rsid w:val="00C56BC4"/>
    <w:rsid w:val="00C56C3A"/>
    <w:rsid w:val="00C56DF7"/>
    <w:rsid w:val="00C56E67"/>
    <w:rsid w:val="00C5702F"/>
    <w:rsid w:val="00C57084"/>
    <w:rsid w:val="00C571A1"/>
    <w:rsid w:val="00C5729A"/>
    <w:rsid w:val="00C5772B"/>
    <w:rsid w:val="00C578C9"/>
    <w:rsid w:val="00C579A0"/>
    <w:rsid w:val="00C579AE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336"/>
    <w:rsid w:val="00C62426"/>
    <w:rsid w:val="00C62498"/>
    <w:rsid w:val="00C624B2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21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CC7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4A3"/>
    <w:rsid w:val="00C765AA"/>
    <w:rsid w:val="00C7669F"/>
    <w:rsid w:val="00C76A99"/>
    <w:rsid w:val="00C76BA4"/>
    <w:rsid w:val="00C76C67"/>
    <w:rsid w:val="00C76DCA"/>
    <w:rsid w:val="00C76FE9"/>
    <w:rsid w:val="00C76FEB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785"/>
    <w:rsid w:val="00C8578E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E11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D8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AD7"/>
    <w:rsid w:val="00C95BDF"/>
    <w:rsid w:val="00C95C4D"/>
    <w:rsid w:val="00C9607A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510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5D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670"/>
    <w:rsid w:val="00CA4740"/>
    <w:rsid w:val="00CA4774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3FB"/>
    <w:rsid w:val="00CA6412"/>
    <w:rsid w:val="00CA656E"/>
    <w:rsid w:val="00CA662A"/>
    <w:rsid w:val="00CA69E9"/>
    <w:rsid w:val="00CA6AB4"/>
    <w:rsid w:val="00CA6B3D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15"/>
    <w:rsid w:val="00CB2B67"/>
    <w:rsid w:val="00CB2C73"/>
    <w:rsid w:val="00CB2CE8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5DC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A5D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3A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BC5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1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9D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4F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4E"/>
    <w:rsid w:val="00CD65DA"/>
    <w:rsid w:val="00CD69DC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427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4DF"/>
    <w:rsid w:val="00CE2662"/>
    <w:rsid w:val="00CE2886"/>
    <w:rsid w:val="00CE28AD"/>
    <w:rsid w:val="00CE29A3"/>
    <w:rsid w:val="00CE2A5E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AB"/>
    <w:rsid w:val="00CE3CFF"/>
    <w:rsid w:val="00CE3D31"/>
    <w:rsid w:val="00CE40C9"/>
    <w:rsid w:val="00CE42DB"/>
    <w:rsid w:val="00CE4344"/>
    <w:rsid w:val="00CE43E9"/>
    <w:rsid w:val="00CE4456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90C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72"/>
    <w:rsid w:val="00CF39AC"/>
    <w:rsid w:val="00CF3A3F"/>
    <w:rsid w:val="00CF3B18"/>
    <w:rsid w:val="00CF3CE7"/>
    <w:rsid w:val="00CF3DDA"/>
    <w:rsid w:val="00CF3E7D"/>
    <w:rsid w:val="00CF3F1A"/>
    <w:rsid w:val="00CF40CD"/>
    <w:rsid w:val="00CF44BA"/>
    <w:rsid w:val="00CF45BB"/>
    <w:rsid w:val="00CF45EC"/>
    <w:rsid w:val="00CF4624"/>
    <w:rsid w:val="00CF48A3"/>
    <w:rsid w:val="00CF48FB"/>
    <w:rsid w:val="00CF48FD"/>
    <w:rsid w:val="00CF4AA5"/>
    <w:rsid w:val="00CF4C6C"/>
    <w:rsid w:val="00CF4F36"/>
    <w:rsid w:val="00CF4F5D"/>
    <w:rsid w:val="00CF510C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50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3C2"/>
    <w:rsid w:val="00D007D4"/>
    <w:rsid w:val="00D00A41"/>
    <w:rsid w:val="00D00B71"/>
    <w:rsid w:val="00D00DD7"/>
    <w:rsid w:val="00D00E1D"/>
    <w:rsid w:val="00D00ECA"/>
    <w:rsid w:val="00D00EDA"/>
    <w:rsid w:val="00D010D3"/>
    <w:rsid w:val="00D010F7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D0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57E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64C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4EE"/>
    <w:rsid w:val="00D2254D"/>
    <w:rsid w:val="00D22A1B"/>
    <w:rsid w:val="00D22BE5"/>
    <w:rsid w:val="00D22DE5"/>
    <w:rsid w:val="00D2335A"/>
    <w:rsid w:val="00D233DA"/>
    <w:rsid w:val="00D235BC"/>
    <w:rsid w:val="00D2366E"/>
    <w:rsid w:val="00D23673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742"/>
    <w:rsid w:val="00D26985"/>
    <w:rsid w:val="00D26BAA"/>
    <w:rsid w:val="00D26C54"/>
    <w:rsid w:val="00D26CF2"/>
    <w:rsid w:val="00D26D9B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1EEC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1AC"/>
    <w:rsid w:val="00D354F1"/>
    <w:rsid w:val="00D356BF"/>
    <w:rsid w:val="00D356D7"/>
    <w:rsid w:val="00D35830"/>
    <w:rsid w:val="00D35A44"/>
    <w:rsid w:val="00D35A70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02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3D7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B16"/>
    <w:rsid w:val="00D46C04"/>
    <w:rsid w:val="00D46D85"/>
    <w:rsid w:val="00D47036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8A5"/>
    <w:rsid w:val="00D51BE2"/>
    <w:rsid w:val="00D51E42"/>
    <w:rsid w:val="00D51E5F"/>
    <w:rsid w:val="00D51F4E"/>
    <w:rsid w:val="00D52131"/>
    <w:rsid w:val="00D5222E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2F9"/>
    <w:rsid w:val="00D53337"/>
    <w:rsid w:val="00D53378"/>
    <w:rsid w:val="00D53421"/>
    <w:rsid w:val="00D5344A"/>
    <w:rsid w:val="00D534E2"/>
    <w:rsid w:val="00D53756"/>
    <w:rsid w:val="00D53D5B"/>
    <w:rsid w:val="00D53D65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567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352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4FD9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C7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73C"/>
    <w:rsid w:val="00D7297D"/>
    <w:rsid w:val="00D72B9B"/>
    <w:rsid w:val="00D72DB5"/>
    <w:rsid w:val="00D72DD4"/>
    <w:rsid w:val="00D72E69"/>
    <w:rsid w:val="00D72EDE"/>
    <w:rsid w:val="00D72EF0"/>
    <w:rsid w:val="00D7316A"/>
    <w:rsid w:val="00D7317E"/>
    <w:rsid w:val="00D731EA"/>
    <w:rsid w:val="00D731F2"/>
    <w:rsid w:val="00D7335A"/>
    <w:rsid w:val="00D733B0"/>
    <w:rsid w:val="00D734A1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47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9E2"/>
    <w:rsid w:val="00D76AE9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A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454"/>
    <w:rsid w:val="00D82587"/>
    <w:rsid w:val="00D82612"/>
    <w:rsid w:val="00D826DF"/>
    <w:rsid w:val="00D826F5"/>
    <w:rsid w:val="00D82ABD"/>
    <w:rsid w:val="00D82CA1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456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DD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0A"/>
    <w:rsid w:val="00D93750"/>
    <w:rsid w:val="00D93933"/>
    <w:rsid w:val="00D9395F"/>
    <w:rsid w:val="00D9396B"/>
    <w:rsid w:val="00D93DE0"/>
    <w:rsid w:val="00D93E7E"/>
    <w:rsid w:val="00D93FF5"/>
    <w:rsid w:val="00D9423E"/>
    <w:rsid w:val="00D9443D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6C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DF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9D2"/>
    <w:rsid w:val="00DA7A4D"/>
    <w:rsid w:val="00DA7B2F"/>
    <w:rsid w:val="00DA7D12"/>
    <w:rsid w:val="00DA7DE8"/>
    <w:rsid w:val="00DA7DED"/>
    <w:rsid w:val="00DA7E5B"/>
    <w:rsid w:val="00DB004F"/>
    <w:rsid w:val="00DB019B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59F"/>
    <w:rsid w:val="00DB2604"/>
    <w:rsid w:val="00DB269A"/>
    <w:rsid w:val="00DB2764"/>
    <w:rsid w:val="00DB283D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938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13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597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84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15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A30"/>
    <w:rsid w:val="00DD3BA1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95C"/>
    <w:rsid w:val="00DD4A04"/>
    <w:rsid w:val="00DD4E2F"/>
    <w:rsid w:val="00DD529D"/>
    <w:rsid w:val="00DD5406"/>
    <w:rsid w:val="00DD5501"/>
    <w:rsid w:val="00DD5692"/>
    <w:rsid w:val="00DD56B6"/>
    <w:rsid w:val="00DD5731"/>
    <w:rsid w:val="00DD5734"/>
    <w:rsid w:val="00DD590B"/>
    <w:rsid w:val="00DD5924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AE9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CE6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CA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1DB"/>
    <w:rsid w:val="00DF5212"/>
    <w:rsid w:val="00DF527F"/>
    <w:rsid w:val="00DF5329"/>
    <w:rsid w:val="00DF55CD"/>
    <w:rsid w:val="00DF5662"/>
    <w:rsid w:val="00DF575E"/>
    <w:rsid w:val="00DF5ACA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6BA"/>
    <w:rsid w:val="00E05738"/>
    <w:rsid w:val="00E05813"/>
    <w:rsid w:val="00E05917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A07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45"/>
    <w:rsid w:val="00E10DC3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646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64"/>
    <w:rsid w:val="00E127D2"/>
    <w:rsid w:val="00E128B2"/>
    <w:rsid w:val="00E12A21"/>
    <w:rsid w:val="00E12A65"/>
    <w:rsid w:val="00E12CB2"/>
    <w:rsid w:val="00E12ED7"/>
    <w:rsid w:val="00E1304D"/>
    <w:rsid w:val="00E1318A"/>
    <w:rsid w:val="00E13312"/>
    <w:rsid w:val="00E13361"/>
    <w:rsid w:val="00E133B8"/>
    <w:rsid w:val="00E137A2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618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0A9"/>
    <w:rsid w:val="00E1529E"/>
    <w:rsid w:val="00E153AC"/>
    <w:rsid w:val="00E153CD"/>
    <w:rsid w:val="00E15661"/>
    <w:rsid w:val="00E1570D"/>
    <w:rsid w:val="00E159E2"/>
    <w:rsid w:val="00E15A0D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803"/>
    <w:rsid w:val="00E219EC"/>
    <w:rsid w:val="00E21C22"/>
    <w:rsid w:val="00E21DDE"/>
    <w:rsid w:val="00E22031"/>
    <w:rsid w:val="00E22074"/>
    <w:rsid w:val="00E221A8"/>
    <w:rsid w:val="00E2234D"/>
    <w:rsid w:val="00E22780"/>
    <w:rsid w:val="00E227BD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E4B"/>
    <w:rsid w:val="00E32F85"/>
    <w:rsid w:val="00E32FA8"/>
    <w:rsid w:val="00E3305E"/>
    <w:rsid w:val="00E333DE"/>
    <w:rsid w:val="00E33405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4DD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81E"/>
    <w:rsid w:val="00E3798B"/>
    <w:rsid w:val="00E37CA9"/>
    <w:rsid w:val="00E37F13"/>
    <w:rsid w:val="00E40255"/>
    <w:rsid w:val="00E40269"/>
    <w:rsid w:val="00E4058C"/>
    <w:rsid w:val="00E405D1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B2B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0E5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2F4"/>
    <w:rsid w:val="00E4485C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03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38"/>
    <w:rsid w:val="00E53350"/>
    <w:rsid w:val="00E534AC"/>
    <w:rsid w:val="00E534C8"/>
    <w:rsid w:val="00E536E2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241"/>
    <w:rsid w:val="00E5524D"/>
    <w:rsid w:val="00E554A8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3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1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0D5A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A21"/>
    <w:rsid w:val="00E62C42"/>
    <w:rsid w:val="00E63145"/>
    <w:rsid w:val="00E631CE"/>
    <w:rsid w:val="00E6324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694"/>
    <w:rsid w:val="00E666A8"/>
    <w:rsid w:val="00E66901"/>
    <w:rsid w:val="00E66B17"/>
    <w:rsid w:val="00E66BD3"/>
    <w:rsid w:val="00E66BEB"/>
    <w:rsid w:val="00E66C0D"/>
    <w:rsid w:val="00E66D45"/>
    <w:rsid w:val="00E66F25"/>
    <w:rsid w:val="00E6702A"/>
    <w:rsid w:val="00E67260"/>
    <w:rsid w:val="00E6737D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0CB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9A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8FC"/>
    <w:rsid w:val="00E73A80"/>
    <w:rsid w:val="00E73B92"/>
    <w:rsid w:val="00E73FEB"/>
    <w:rsid w:val="00E7409D"/>
    <w:rsid w:val="00E74365"/>
    <w:rsid w:val="00E744EB"/>
    <w:rsid w:val="00E7450D"/>
    <w:rsid w:val="00E74AAE"/>
    <w:rsid w:val="00E74CC3"/>
    <w:rsid w:val="00E74D86"/>
    <w:rsid w:val="00E74E3A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420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2A9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7F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61"/>
    <w:rsid w:val="00E97FFB"/>
    <w:rsid w:val="00EA032E"/>
    <w:rsid w:val="00EA034C"/>
    <w:rsid w:val="00EA0502"/>
    <w:rsid w:val="00EA05C0"/>
    <w:rsid w:val="00EA06A0"/>
    <w:rsid w:val="00EA07B1"/>
    <w:rsid w:val="00EA0827"/>
    <w:rsid w:val="00EA0852"/>
    <w:rsid w:val="00EA087D"/>
    <w:rsid w:val="00EA0A04"/>
    <w:rsid w:val="00EA0C02"/>
    <w:rsid w:val="00EA0CC8"/>
    <w:rsid w:val="00EA0EDB"/>
    <w:rsid w:val="00EA0F33"/>
    <w:rsid w:val="00EA101C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1E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4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A33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9CE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021"/>
    <w:rsid w:val="00EB1100"/>
    <w:rsid w:val="00EB1236"/>
    <w:rsid w:val="00EB12AF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BD5"/>
    <w:rsid w:val="00EB3E81"/>
    <w:rsid w:val="00EB3ED9"/>
    <w:rsid w:val="00EB3EE2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08F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B7FE4"/>
    <w:rsid w:val="00EC0027"/>
    <w:rsid w:val="00EC01C0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3D5"/>
    <w:rsid w:val="00EC16DA"/>
    <w:rsid w:val="00EC1707"/>
    <w:rsid w:val="00EC1796"/>
    <w:rsid w:val="00EC1AA5"/>
    <w:rsid w:val="00EC1B01"/>
    <w:rsid w:val="00EC1D37"/>
    <w:rsid w:val="00EC1E08"/>
    <w:rsid w:val="00EC1EA7"/>
    <w:rsid w:val="00EC1F1D"/>
    <w:rsid w:val="00EC1F84"/>
    <w:rsid w:val="00EC205B"/>
    <w:rsid w:val="00EC233C"/>
    <w:rsid w:val="00EC238F"/>
    <w:rsid w:val="00EC23C5"/>
    <w:rsid w:val="00EC25E2"/>
    <w:rsid w:val="00EC2711"/>
    <w:rsid w:val="00EC2938"/>
    <w:rsid w:val="00EC2970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B31"/>
    <w:rsid w:val="00EC5B8C"/>
    <w:rsid w:val="00EC5BD0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B05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254"/>
    <w:rsid w:val="00ED1305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4E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8CC"/>
    <w:rsid w:val="00ED590E"/>
    <w:rsid w:val="00ED59C0"/>
    <w:rsid w:val="00ED59E7"/>
    <w:rsid w:val="00ED5D67"/>
    <w:rsid w:val="00ED5E8E"/>
    <w:rsid w:val="00ED5FE8"/>
    <w:rsid w:val="00ED61A7"/>
    <w:rsid w:val="00ED61D0"/>
    <w:rsid w:val="00ED6250"/>
    <w:rsid w:val="00ED6388"/>
    <w:rsid w:val="00ED63B5"/>
    <w:rsid w:val="00ED6497"/>
    <w:rsid w:val="00ED64E5"/>
    <w:rsid w:val="00ED662F"/>
    <w:rsid w:val="00ED6915"/>
    <w:rsid w:val="00ED6A7B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AF6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654"/>
    <w:rsid w:val="00EE5C15"/>
    <w:rsid w:val="00EE5C60"/>
    <w:rsid w:val="00EE5CAE"/>
    <w:rsid w:val="00EE5CC3"/>
    <w:rsid w:val="00EE5EE2"/>
    <w:rsid w:val="00EE5FE5"/>
    <w:rsid w:val="00EE60B3"/>
    <w:rsid w:val="00EE65FC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E7FCD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02"/>
    <w:rsid w:val="00EF13D2"/>
    <w:rsid w:val="00EF147C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4B6"/>
    <w:rsid w:val="00EF276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80D"/>
    <w:rsid w:val="00EF6B08"/>
    <w:rsid w:val="00EF6F35"/>
    <w:rsid w:val="00EF7201"/>
    <w:rsid w:val="00EF7433"/>
    <w:rsid w:val="00EF7975"/>
    <w:rsid w:val="00EF7CCB"/>
    <w:rsid w:val="00EF7D2C"/>
    <w:rsid w:val="00EF7D68"/>
    <w:rsid w:val="00F00073"/>
    <w:rsid w:val="00F0013A"/>
    <w:rsid w:val="00F001E0"/>
    <w:rsid w:val="00F00250"/>
    <w:rsid w:val="00F0040E"/>
    <w:rsid w:val="00F00548"/>
    <w:rsid w:val="00F00672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9B4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DDD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7AB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5F"/>
    <w:rsid w:val="00F044F7"/>
    <w:rsid w:val="00F04531"/>
    <w:rsid w:val="00F04848"/>
    <w:rsid w:val="00F049C5"/>
    <w:rsid w:val="00F04CA5"/>
    <w:rsid w:val="00F04D9D"/>
    <w:rsid w:val="00F04E0E"/>
    <w:rsid w:val="00F04EE6"/>
    <w:rsid w:val="00F04F1C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7C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DC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0FC4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267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63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0D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7D2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572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2E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1C6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81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A29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72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D9"/>
    <w:rsid w:val="00F36B2A"/>
    <w:rsid w:val="00F3709C"/>
    <w:rsid w:val="00F37A17"/>
    <w:rsid w:val="00F37A9E"/>
    <w:rsid w:val="00F37B8D"/>
    <w:rsid w:val="00F37DDE"/>
    <w:rsid w:val="00F37FE1"/>
    <w:rsid w:val="00F40246"/>
    <w:rsid w:val="00F405B7"/>
    <w:rsid w:val="00F405DC"/>
    <w:rsid w:val="00F406AA"/>
    <w:rsid w:val="00F4084D"/>
    <w:rsid w:val="00F4087E"/>
    <w:rsid w:val="00F4092B"/>
    <w:rsid w:val="00F40A2B"/>
    <w:rsid w:val="00F40A65"/>
    <w:rsid w:val="00F40E9A"/>
    <w:rsid w:val="00F40EC9"/>
    <w:rsid w:val="00F40FAA"/>
    <w:rsid w:val="00F4116D"/>
    <w:rsid w:val="00F411B2"/>
    <w:rsid w:val="00F41258"/>
    <w:rsid w:val="00F4161F"/>
    <w:rsid w:val="00F41B0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54E"/>
    <w:rsid w:val="00F4459C"/>
    <w:rsid w:val="00F445D2"/>
    <w:rsid w:val="00F447E8"/>
    <w:rsid w:val="00F4485B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2FA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3DE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491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14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910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326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17C"/>
    <w:rsid w:val="00F7029C"/>
    <w:rsid w:val="00F70462"/>
    <w:rsid w:val="00F70607"/>
    <w:rsid w:val="00F7074C"/>
    <w:rsid w:val="00F707BF"/>
    <w:rsid w:val="00F70A3A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54"/>
    <w:rsid w:val="00F722A6"/>
    <w:rsid w:val="00F72625"/>
    <w:rsid w:val="00F72693"/>
    <w:rsid w:val="00F72771"/>
    <w:rsid w:val="00F72C82"/>
    <w:rsid w:val="00F72D81"/>
    <w:rsid w:val="00F72DFE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E2"/>
    <w:rsid w:val="00F74EFF"/>
    <w:rsid w:val="00F74F7E"/>
    <w:rsid w:val="00F75200"/>
    <w:rsid w:val="00F75283"/>
    <w:rsid w:val="00F75335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A4C"/>
    <w:rsid w:val="00F83B3A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FB9"/>
    <w:rsid w:val="00F850D7"/>
    <w:rsid w:val="00F8515D"/>
    <w:rsid w:val="00F8535A"/>
    <w:rsid w:val="00F8535C"/>
    <w:rsid w:val="00F853C4"/>
    <w:rsid w:val="00F8551D"/>
    <w:rsid w:val="00F85734"/>
    <w:rsid w:val="00F85741"/>
    <w:rsid w:val="00F858E9"/>
    <w:rsid w:val="00F85B31"/>
    <w:rsid w:val="00F85C0A"/>
    <w:rsid w:val="00F85C2C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7AB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5F5C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C70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458"/>
    <w:rsid w:val="00FA16B0"/>
    <w:rsid w:val="00FA16C7"/>
    <w:rsid w:val="00FA16C9"/>
    <w:rsid w:val="00FA17A1"/>
    <w:rsid w:val="00FA1BBA"/>
    <w:rsid w:val="00FA1EE1"/>
    <w:rsid w:val="00FA1FD2"/>
    <w:rsid w:val="00FA2420"/>
    <w:rsid w:val="00FA256F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A41"/>
    <w:rsid w:val="00FA3BC8"/>
    <w:rsid w:val="00FA3E59"/>
    <w:rsid w:val="00FA3E88"/>
    <w:rsid w:val="00FA3F1B"/>
    <w:rsid w:val="00FA4005"/>
    <w:rsid w:val="00FA42BD"/>
    <w:rsid w:val="00FA4590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6D8B"/>
    <w:rsid w:val="00FA7385"/>
    <w:rsid w:val="00FA73F6"/>
    <w:rsid w:val="00FA77F6"/>
    <w:rsid w:val="00FA7809"/>
    <w:rsid w:val="00FA7A0E"/>
    <w:rsid w:val="00FA7B6F"/>
    <w:rsid w:val="00FA7BA2"/>
    <w:rsid w:val="00FA7BC1"/>
    <w:rsid w:val="00FA7BCC"/>
    <w:rsid w:val="00FA7BEB"/>
    <w:rsid w:val="00FA7CC3"/>
    <w:rsid w:val="00FA7E14"/>
    <w:rsid w:val="00FA7E58"/>
    <w:rsid w:val="00FB0071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7F7"/>
    <w:rsid w:val="00FB1833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C5E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C0066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8C1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1FF"/>
    <w:rsid w:val="00FD22B6"/>
    <w:rsid w:val="00FD22EA"/>
    <w:rsid w:val="00FD23E8"/>
    <w:rsid w:val="00FD267F"/>
    <w:rsid w:val="00FD29C8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61"/>
    <w:rsid w:val="00FD67FA"/>
    <w:rsid w:val="00FD685C"/>
    <w:rsid w:val="00FD6CCF"/>
    <w:rsid w:val="00FD6D61"/>
    <w:rsid w:val="00FD708C"/>
    <w:rsid w:val="00FD7276"/>
    <w:rsid w:val="00FD7314"/>
    <w:rsid w:val="00FD73AF"/>
    <w:rsid w:val="00FD7594"/>
    <w:rsid w:val="00FD7597"/>
    <w:rsid w:val="00FD75A0"/>
    <w:rsid w:val="00FD7671"/>
    <w:rsid w:val="00FD774E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B82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4BF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360"/>
    <w:rsid w:val="00FF13BB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19C9EB87-9552-4A73-B79F-A66B80054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712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qFormat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1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2111A-ABBA-4EA5-95FA-0305D3BFF8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1B1E16-462E-4833-9678-A177FC741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8DF7D-73C4-428D-BC0D-29EE11F93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AD26F9-E2A5-4753-842A-C86DD0226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6739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1328</cp:revision>
  <cp:lastPrinted>2013-05-14T02:37:00Z</cp:lastPrinted>
  <dcterms:created xsi:type="dcterms:W3CDTF">2019-11-19T02:31:00Z</dcterms:created>
  <dcterms:modified xsi:type="dcterms:W3CDTF">2021-11-05T19:23:00Z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